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7580" w14:textId="77777777" w:rsidR="008A64A7" w:rsidRPr="008A64A7" w:rsidRDefault="008A64A7" w:rsidP="008A64A7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A64A7">
        <w:rPr>
          <w:rFonts w:ascii="Calibri" w:eastAsia="Calibri" w:hAnsi="Calibri" w:cs="Calibri"/>
          <w:b/>
          <w:bCs/>
          <w:sz w:val="24"/>
          <w:szCs w:val="24"/>
        </w:rPr>
        <w:t xml:space="preserve">UMOWA O ŚWIADCZENIE USŁUG KOMUNIKACJI ELEKTRONICZNEJ  </w:t>
      </w:r>
    </w:p>
    <w:p w14:paraId="63CD71A9" w14:textId="056572C4" w:rsidR="008A64A7" w:rsidRPr="008A64A7" w:rsidRDefault="001B7FA9" w:rsidP="008A64A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NR ……………</w:t>
      </w:r>
    </w:p>
    <w:p w14:paraId="0B1493E3" w14:textId="2F7A2D54" w:rsidR="004526B4" w:rsidRDefault="008A64A7" w:rsidP="004526B4">
      <w:pPr>
        <w:tabs>
          <w:tab w:val="left" w:pos="121"/>
        </w:tabs>
        <w:spacing w:line="246" w:lineRule="auto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br/>
      </w:r>
      <w:r w:rsidR="004526B4">
        <w:rPr>
          <w:rFonts w:ascii="Calibri" w:eastAsia="Calibri" w:hAnsi="Calibri" w:cs="Calibri"/>
        </w:rPr>
        <w:t xml:space="preserve">zawarta w dniu________ w ______    __ , zwana dalej „Umową”, pomiędzy: </w:t>
      </w:r>
      <w:proofErr w:type="spellStart"/>
      <w:r w:rsidR="004526B4">
        <w:rPr>
          <w:rFonts w:ascii="Calibri" w:eastAsia="Calibri" w:hAnsi="Calibri" w:cs="Calibri"/>
        </w:rPr>
        <w:t>Rymar</w:t>
      </w:r>
      <w:proofErr w:type="spellEnd"/>
      <w:r w:rsidR="004526B4">
        <w:rPr>
          <w:rFonts w:ascii="Calibri" w:eastAsia="Calibri" w:hAnsi="Calibri" w:cs="Calibri"/>
        </w:rPr>
        <w:t xml:space="preserve"> Telecom Spółka z ograniczoną odpowiedzialnością z siedzibą w Żabnie przy ul. Rynek 9A (33-240 Żabno) wpisana do rejestru przedsiębiorców telekomunikacyjnych pod nr KRS: </w:t>
      </w:r>
      <w:r w:rsidR="004526B4">
        <w:rPr>
          <w:rFonts w:ascii="Calibri" w:eastAsia="Calibri" w:hAnsi="Calibri"/>
        </w:rPr>
        <w:t>0000788856, NIP: 9930594369, REGON: 12099602100000</w:t>
      </w:r>
      <w:r w:rsidR="004526B4">
        <w:rPr>
          <w:rFonts w:ascii="Calibri" w:eastAsia="Calibri" w:hAnsi="Calibri" w:cs="Calibri"/>
        </w:rPr>
        <w:t xml:space="preserve">, tel. </w:t>
      </w:r>
      <w:r w:rsidR="004526B4">
        <w:rPr>
          <w:rFonts w:ascii="Calibri" w:eastAsia="Calibri" w:hAnsi="Calibri"/>
        </w:rPr>
        <w:t>+48 14 65 05 641</w:t>
      </w:r>
      <w:r w:rsidR="004526B4">
        <w:rPr>
          <w:rFonts w:ascii="Calibri" w:eastAsia="Calibri" w:hAnsi="Calibri" w:cs="Calibri"/>
        </w:rPr>
        <w:t xml:space="preserve"> , </w:t>
      </w:r>
      <w:r w:rsidR="004526B4">
        <w:rPr>
          <w:rFonts w:ascii="Calibri" w:eastAsia="Calibri" w:hAnsi="Calibri"/>
        </w:rPr>
        <w:t>https://rymarkomp.pl/</w:t>
      </w:r>
      <w:r w:rsidR="004526B4">
        <w:rPr>
          <w:rFonts w:ascii="Calibri" w:eastAsia="Calibri" w:hAnsi="Calibri" w:cs="Calibri"/>
        </w:rPr>
        <w:t>, adres e-mail:</w:t>
      </w:r>
      <w:r w:rsidR="004526B4">
        <w:rPr>
          <w:rFonts w:ascii="Calibri" w:eastAsia="Calibri" w:hAnsi="Calibri" w:cs="Calibri"/>
          <w:color w:val="0563C1"/>
        </w:rPr>
        <w:t xml:space="preserve"> </w:t>
      </w:r>
      <w:r w:rsidR="004526B4">
        <w:rPr>
          <w:rFonts w:ascii="Calibri" w:eastAsia="Calibri" w:hAnsi="Calibri"/>
          <w:color w:val="0563C1"/>
          <w:u w:val="single"/>
        </w:rPr>
        <w:t>biuro@rymarkomp.pl</w:t>
      </w:r>
      <w:r w:rsidR="004526B4">
        <w:rPr>
          <w:rFonts w:ascii="Calibri" w:eastAsia="Calibri" w:hAnsi="Calibri" w:cs="Calibri"/>
        </w:rPr>
        <w:t xml:space="preserve"> zwaną dalej „Dostawcą usług”, reprezentowaną przez: pełnomocnika na podstawie udzielonego pełnomocnictwa</w:t>
      </w:r>
    </w:p>
    <w:p w14:paraId="5B8E4925" w14:textId="3499A1B8" w:rsidR="008A64A7" w:rsidRPr="008A64A7" w:rsidRDefault="008A64A7" w:rsidP="008A64A7">
      <w:pPr>
        <w:spacing w:line="238" w:lineRule="auto"/>
        <w:ind w:left="1"/>
        <w:rPr>
          <w:rFonts w:ascii="Calibri" w:eastAsia="Calibri" w:hAnsi="Calibri" w:cs="Calibri"/>
          <w:lang w:val="en-US"/>
        </w:rPr>
      </w:pPr>
    </w:p>
    <w:p w14:paraId="7C98E7BB" w14:textId="77777777" w:rsidR="008A64A7" w:rsidRPr="008A64A7" w:rsidRDefault="008A64A7" w:rsidP="008A64A7">
      <w:pPr>
        <w:spacing w:line="238" w:lineRule="auto"/>
        <w:ind w:left="1"/>
        <w:rPr>
          <w:sz w:val="20"/>
          <w:szCs w:val="20"/>
        </w:rPr>
      </w:pPr>
    </w:p>
    <w:p w14:paraId="10FEE23A" w14:textId="77777777" w:rsidR="008A64A7" w:rsidRPr="008A64A7" w:rsidRDefault="008A64A7" w:rsidP="008A64A7">
      <w:pPr>
        <w:ind w:left="1"/>
        <w:rPr>
          <w:sz w:val="20"/>
          <w:szCs w:val="20"/>
        </w:rPr>
      </w:pPr>
      <w:r w:rsidRPr="008A64A7">
        <w:rPr>
          <w:rFonts w:ascii="Calibri" w:eastAsia="Calibri" w:hAnsi="Calibri" w:cs="Calibri"/>
        </w:rPr>
        <w:t>a</w:t>
      </w:r>
    </w:p>
    <w:p w14:paraId="1D399720" w14:textId="77777777" w:rsidR="008A64A7" w:rsidRPr="008A64A7" w:rsidRDefault="008A64A7" w:rsidP="008A64A7">
      <w:pPr>
        <w:spacing w:line="161" w:lineRule="exact"/>
        <w:rPr>
          <w:sz w:val="24"/>
          <w:szCs w:val="24"/>
        </w:rPr>
      </w:pPr>
    </w:p>
    <w:p w14:paraId="4567681D" w14:textId="77777777" w:rsidR="008A64A7" w:rsidRPr="008A64A7" w:rsidRDefault="008A64A7" w:rsidP="008A64A7">
      <w:pPr>
        <w:ind w:left="1"/>
        <w:rPr>
          <w:sz w:val="20"/>
          <w:szCs w:val="20"/>
        </w:rPr>
      </w:pPr>
      <w:r w:rsidRPr="008A64A7">
        <w:rPr>
          <w:rFonts w:ascii="Calibri" w:eastAsia="Calibri" w:hAnsi="Calibri" w:cs="Calibri"/>
        </w:rPr>
        <w:t xml:space="preserve">podmiotem zwanym dalej </w:t>
      </w:r>
      <w:r w:rsidRPr="008A64A7">
        <w:rPr>
          <w:rFonts w:ascii="Calibri" w:eastAsia="Calibri" w:hAnsi="Calibri" w:cs="Calibri"/>
          <w:b/>
          <w:bCs/>
        </w:rPr>
        <w:t>Abonentem</w:t>
      </w:r>
      <w:r w:rsidRPr="008A64A7">
        <w:rPr>
          <w:rFonts w:ascii="Calibri" w:eastAsia="Calibri" w:hAnsi="Calibri" w:cs="Calibri"/>
        </w:rPr>
        <w:t>:</w:t>
      </w:r>
    </w:p>
    <w:p w14:paraId="2B11F0EF" w14:textId="77777777" w:rsidR="008A64A7" w:rsidRPr="008A64A7" w:rsidRDefault="008A64A7" w:rsidP="008A64A7">
      <w:pPr>
        <w:spacing w:line="20" w:lineRule="exact"/>
        <w:rPr>
          <w:sz w:val="24"/>
          <w:szCs w:val="24"/>
        </w:rPr>
      </w:pPr>
    </w:p>
    <w:p w14:paraId="6A54D6D7" w14:textId="77777777" w:rsidR="008A64A7" w:rsidRPr="008A64A7" w:rsidRDefault="008A64A7" w:rsidP="008A64A7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8A64A7" w:rsidRPr="008A64A7" w14:paraId="3E945694" w14:textId="77777777" w:rsidTr="00C6549C">
        <w:trPr>
          <w:trHeight w:val="30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2E406" w14:textId="77777777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8A64A7">
              <w:rPr>
                <w:rFonts w:asciiTheme="minorHAnsi" w:hAnsiTheme="minorHAnsi" w:cstheme="minorHAnsi"/>
                <w:b/>
                <w:bCs/>
              </w:rPr>
              <w:t>IMIĘ I NAZWISKO / FIRMA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2A5EC" w14:textId="4942FDF5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8A64A7" w:rsidRPr="008A64A7" w14:paraId="608D708D" w14:textId="77777777" w:rsidTr="00C6549C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A51BE" w14:textId="77777777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8A64A7">
              <w:rPr>
                <w:rFonts w:asciiTheme="minorHAnsi" w:hAnsiTheme="minorHAnsi" w:cstheme="minorHAnsi"/>
                <w:b/>
                <w:bCs/>
              </w:rPr>
              <w:t>ADRES ZAMIESZKANIA / SIEDZIBY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CA4DB" w14:textId="2A15810A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8A64A7" w:rsidRPr="008A64A7" w14:paraId="775B4D3B" w14:textId="77777777" w:rsidTr="00C6549C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3A8F7" w14:textId="77777777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8A64A7">
              <w:rPr>
                <w:rFonts w:asciiTheme="minorHAnsi" w:hAnsiTheme="minorHAnsi" w:cstheme="minorHAnsi"/>
                <w:b/>
                <w:bCs/>
              </w:rPr>
              <w:t>ADRES  DO KORESPONDENCJI</w:t>
            </w:r>
            <w:r w:rsidRPr="008A64A7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D177F" w14:textId="160418BA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8A64A7" w:rsidRPr="008A64A7" w14:paraId="6036A5C3" w14:textId="77777777" w:rsidTr="00C6549C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ED86F" w14:textId="77777777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8A64A7">
              <w:rPr>
                <w:rFonts w:asciiTheme="minorHAnsi" w:hAnsiTheme="minorHAnsi" w:cstheme="minorHAnsi"/>
                <w:b/>
                <w:bCs/>
              </w:rPr>
              <w:t>PESEL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C183" w14:textId="363564F9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8A64A7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3859985B" w14:textId="77777777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64A7" w:rsidRPr="008A64A7" w14:paraId="3BED2B22" w14:textId="77777777" w:rsidTr="00C6549C">
        <w:trPr>
          <w:trHeight w:val="33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2075A" w14:textId="77777777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8A64A7"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D58C" w14:textId="396F7049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8A64A7" w:rsidRPr="008A64A7" w14:paraId="2943F382" w14:textId="77777777" w:rsidTr="00C6549C">
        <w:trPr>
          <w:trHeight w:val="3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C97F0" w14:textId="77777777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8A64A7">
              <w:rPr>
                <w:rFonts w:asciiTheme="minorHAnsi" w:hAnsiTheme="minorHAnsi" w:cstheme="minorHAnsi"/>
                <w:b/>
                <w:bCs/>
              </w:rPr>
              <w:t>NUMER TELEFONU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8AD5" w14:textId="4415CE95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8A64A7" w:rsidRPr="008A64A7" w14:paraId="012FE0F4" w14:textId="77777777" w:rsidTr="00C6549C">
        <w:trPr>
          <w:trHeight w:val="3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18BCF" w14:textId="77777777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8A64A7">
              <w:rPr>
                <w:rFonts w:asciiTheme="minorHAnsi" w:hAnsiTheme="minorHAnsi" w:cstheme="minorHAnsi"/>
                <w:b/>
                <w:bCs/>
              </w:rPr>
              <w:t>NUMER RACHUNKU DO PŁATNOŚCI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5EA" w14:textId="77777777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64A7" w:rsidRPr="008A64A7" w14:paraId="78B5418B" w14:textId="77777777" w:rsidTr="00C6549C">
        <w:trPr>
          <w:trHeight w:val="3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593EF" w14:textId="77777777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8A64A7">
              <w:rPr>
                <w:rFonts w:asciiTheme="minorHAnsi" w:hAnsiTheme="minorHAnsi" w:cstheme="minorHAnsi"/>
                <w:b/>
                <w:bCs/>
              </w:rPr>
              <w:t xml:space="preserve">DANE LOGOWANIA W </w:t>
            </w:r>
            <w:proofErr w:type="spellStart"/>
            <w:r w:rsidRPr="008A64A7">
              <w:rPr>
                <w:rFonts w:asciiTheme="minorHAnsi" w:hAnsiTheme="minorHAnsi" w:cstheme="minorHAnsi"/>
                <w:b/>
                <w:bCs/>
              </w:rPr>
              <w:t>iBOK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0082" w14:textId="0161996F" w:rsidR="008A64A7" w:rsidRPr="008A64A7" w:rsidRDefault="008A64A7" w:rsidP="00C6549C">
            <w:pPr>
              <w:spacing w:line="260" w:lineRule="exact"/>
              <w:rPr>
                <w:rFonts w:asciiTheme="minorHAnsi" w:hAnsiTheme="minorHAnsi" w:cstheme="minorHAnsi"/>
                <w:b/>
                <w:bCs/>
              </w:rPr>
            </w:pPr>
            <w:r w:rsidRPr="008A64A7">
              <w:rPr>
                <w:rFonts w:asciiTheme="minorHAnsi" w:hAnsiTheme="minorHAnsi" w:cstheme="minorHAnsi"/>
                <w:b/>
                <w:bCs/>
              </w:rPr>
              <w:t xml:space="preserve">Login:         </w:t>
            </w:r>
            <w:r w:rsidR="003613F5">
              <w:rPr>
                <w:rFonts w:asciiTheme="minorHAnsi" w:hAnsiTheme="minorHAnsi" w:cstheme="minorHAnsi"/>
                <w:b/>
                <w:bCs/>
              </w:rPr>
              <w:br/>
            </w:r>
            <w:r w:rsidRPr="008A64A7">
              <w:rPr>
                <w:rFonts w:asciiTheme="minorHAnsi" w:hAnsiTheme="minorHAnsi" w:cstheme="minorHAnsi"/>
                <w:b/>
                <w:bCs/>
              </w:rPr>
              <w:t>Hasło:</w:t>
            </w:r>
          </w:p>
        </w:tc>
      </w:tr>
    </w:tbl>
    <w:p w14:paraId="5CA07089" w14:textId="67E178FD" w:rsidR="008A64A7" w:rsidRPr="008A64A7" w:rsidRDefault="008A64A7" w:rsidP="008A64A7">
      <w:pPr>
        <w:spacing w:line="260" w:lineRule="exact"/>
        <w:rPr>
          <w:sz w:val="24"/>
          <w:szCs w:val="24"/>
        </w:rPr>
      </w:pPr>
      <w:r w:rsidRPr="008A64A7">
        <w:rPr>
          <w:sz w:val="24"/>
          <w:szCs w:val="24"/>
        </w:rPr>
        <w:br/>
      </w:r>
    </w:p>
    <w:p w14:paraId="120A23BF" w14:textId="77777777" w:rsidR="008A64A7" w:rsidRPr="008A64A7" w:rsidRDefault="008A64A7" w:rsidP="008A64A7">
      <w:pPr>
        <w:spacing w:line="218" w:lineRule="auto"/>
        <w:ind w:left="1"/>
        <w:rPr>
          <w:sz w:val="20"/>
          <w:szCs w:val="20"/>
        </w:rPr>
      </w:pPr>
      <w:r w:rsidRPr="008A64A7">
        <w:rPr>
          <w:rFonts w:ascii="Calibri" w:eastAsia="Calibri" w:hAnsi="Calibri" w:cs="Calibri"/>
        </w:rPr>
        <w:t xml:space="preserve">O ile Umowa nie stanowi inaczej, pojęcia użyte w Umowie należy rozumieć zgodnie ze znaczeniem nadanym im w Regulaminie, zawierającym informacje </w:t>
      </w:r>
      <w:proofErr w:type="spellStart"/>
      <w:r w:rsidRPr="008A64A7">
        <w:rPr>
          <w:rFonts w:ascii="Calibri" w:eastAsia="Calibri" w:hAnsi="Calibri" w:cs="Calibri"/>
        </w:rPr>
        <w:t>przedumowne</w:t>
      </w:r>
      <w:proofErr w:type="spellEnd"/>
      <w:r w:rsidRPr="008A64A7">
        <w:rPr>
          <w:rFonts w:ascii="Calibri" w:eastAsia="Calibri" w:hAnsi="Calibri" w:cs="Calibri"/>
        </w:rPr>
        <w:t>.</w:t>
      </w:r>
    </w:p>
    <w:p w14:paraId="2A0A000C" w14:textId="77777777" w:rsidR="008A64A7" w:rsidRPr="008A64A7" w:rsidRDefault="008A64A7" w:rsidP="008A64A7">
      <w:pPr>
        <w:spacing w:line="119" w:lineRule="exact"/>
        <w:rPr>
          <w:sz w:val="24"/>
          <w:szCs w:val="24"/>
        </w:rPr>
      </w:pPr>
    </w:p>
    <w:p w14:paraId="5CB0A5E6" w14:textId="77777777" w:rsidR="008A64A7" w:rsidRPr="008A64A7" w:rsidRDefault="008A64A7" w:rsidP="008A64A7">
      <w:pPr>
        <w:numPr>
          <w:ilvl w:val="1"/>
          <w:numId w:val="1"/>
        </w:numPr>
        <w:tabs>
          <w:tab w:val="left" w:pos="4021"/>
        </w:tabs>
        <w:ind w:left="4021" w:hanging="169"/>
        <w:rPr>
          <w:rFonts w:ascii="Calibri" w:eastAsia="Calibri" w:hAnsi="Calibri" w:cs="Calibri"/>
          <w:b/>
          <w:bCs/>
        </w:rPr>
      </w:pPr>
      <w:r w:rsidRPr="008A64A7">
        <w:rPr>
          <w:rFonts w:ascii="Calibri" w:eastAsia="Calibri" w:hAnsi="Calibri" w:cs="Calibri"/>
          <w:b/>
          <w:bCs/>
        </w:rPr>
        <w:t>1. Przedmiot Umowy</w:t>
      </w:r>
    </w:p>
    <w:p w14:paraId="7FD944B7" w14:textId="77777777" w:rsidR="008A64A7" w:rsidRPr="008A64A7" w:rsidRDefault="008A64A7" w:rsidP="008A64A7">
      <w:pPr>
        <w:spacing w:line="169" w:lineRule="exact"/>
        <w:rPr>
          <w:rFonts w:ascii="Calibri" w:eastAsia="Calibri" w:hAnsi="Calibri" w:cs="Calibri"/>
          <w:b/>
          <w:bCs/>
        </w:rPr>
      </w:pPr>
    </w:p>
    <w:p w14:paraId="4D2E0A5B" w14:textId="4FEB7D2B" w:rsidR="008A64A7" w:rsidRPr="008A64A7" w:rsidRDefault="008A64A7" w:rsidP="008A64A7">
      <w:pPr>
        <w:numPr>
          <w:ilvl w:val="0"/>
          <w:numId w:val="1"/>
        </w:numPr>
        <w:spacing w:line="225" w:lineRule="auto"/>
        <w:ind w:left="238" w:hangingChars="108" w:hanging="238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Na podstawie Umowy, Dostawca usług zobowiązuje się do wykonania przyłączenia do Sieci w Lokalu wskazanym przez Abonenta i świadczenia na rzecz Abonenta, za pośrednictwem wykonanego przyłączenia i z wykorzystaniem Sprzętu:</w:t>
      </w:r>
    </w:p>
    <w:p w14:paraId="7A5011DB" w14:textId="719B4550" w:rsidR="008A64A7" w:rsidRPr="008A64A7" w:rsidRDefault="008A64A7" w:rsidP="008A64A7">
      <w:pPr>
        <w:numPr>
          <w:ilvl w:val="255"/>
          <w:numId w:val="0"/>
        </w:numPr>
        <w:spacing w:line="225" w:lineRule="auto"/>
        <w:ind w:firstLine="720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sym w:font="Wingdings" w:char="00A8"/>
      </w:r>
      <w:r w:rsidRPr="008A64A7">
        <w:rPr>
          <w:rFonts w:ascii="Calibri" w:eastAsia="Calibri" w:hAnsi="Calibri" w:cs="Calibri"/>
        </w:rPr>
        <w:t xml:space="preserve"> Usługi dostępu do Internetu </w:t>
      </w:r>
      <w:r w:rsidR="004526B4">
        <w:rPr>
          <w:rFonts w:ascii="Calibri" w:eastAsia="Calibri" w:hAnsi="Calibri" w:cs="Calibri"/>
          <w:color w:val="242424"/>
          <w:shd w:val="clear" w:color="auto" w:fill="FFFFFF"/>
        </w:rPr>
        <w:t>FTTH/EPON/RADIO/LAN</w:t>
      </w:r>
    </w:p>
    <w:p w14:paraId="6CCA05BA" w14:textId="77777777" w:rsidR="008A64A7" w:rsidRPr="008A64A7" w:rsidRDefault="008A64A7" w:rsidP="008A64A7">
      <w:pPr>
        <w:numPr>
          <w:ilvl w:val="255"/>
          <w:numId w:val="0"/>
        </w:numPr>
        <w:spacing w:line="225" w:lineRule="auto"/>
        <w:ind w:firstLine="720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sym w:font="Wingdings" w:char="00A8"/>
      </w:r>
      <w:r w:rsidRPr="008A64A7">
        <w:rPr>
          <w:rFonts w:ascii="Calibri" w:eastAsia="Calibri" w:hAnsi="Calibri" w:cs="Calibri"/>
        </w:rPr>
        <w:t xml:space="preserve"> Usługi telewizji cyfrowej </w:t>
      </w:r>
    </w:p>
    <w:p w14:paraId="1D4AA47D" w14:textId="77777777" w:rsidR="008A64A7" w:rsidRPr="008A64A7" w:rsidRDefault="008A64A7" w:rsidP="008A64A7">
      <w:pPr>
        <w:numPr>
          <w:ilvl w:val="255"/>
          <w:numId w:val="0"/>
        </w:numPr>
        <w:spacing w:line="225" w:lineRule="auto"/>
        <w:ind w:firstLine="720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sym w:font="Wingdings" w:char="00A8"/>
      </w:r>
      <w:r w:rsidRPr="008A64A7">
        <w:rPr>
          <w:rFonts w:ascii="Calibri" w:eastAsia="Calibri" w:hAnsi="Calibri" w:cs="Calibri"/>
        </w:rPr>
        <w:t xml:space="preserve"> Usługi telefonii głosowej VoIP  </w:t>
      </w:r>
    </w:p>
    <w:p w14:paraId="539502E3" w14:textId="77777777" w:rsidR="008A64A7" w:rsidRPr="008A64A7" w:rsidRDefault="008A64A7" w:rsidP="008A64A7">
      <w:pPr>
        <w:numPr>
          <w:ilvl w:val="255"/>
          <w:numId w:val="0"/>
        </w:numPr>
        <w:spacing w:line="225" w:lineRule="auto"/>
        <w:ind w:firstLine="720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numer przydzielony Abonentowi: ________________________</w:t>
      </w:r>
    </w:p>
    <w:p w14:paraId="169C9024" w14:textId="77777777" w:rsidR="008A64A7" w:rsidRPr="008A64A7" w:rsidRDefault="008A64A7" w:rsidP="008A64A7">
      <w:pPr>
        <w:numPr>
          <w:ilvl w:val="255"/>
          <w:numId w:val="0"/>
        </w:numPr>
        <w:spacing w:line="225" w:lineRule="auto"/>
        <w:ind w:firstLine="720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sym w:font="Wingdings" w:char="00A8"/>
      </w:r>
      <w:r w:rsidRPr="008A64A7">
        <w:rPr>
          <w:rFonts w:ascii="Calibri" w:eastAsia="Calibri" w:hAnsi="Calibri" w:cs="Calibri"/>
        </w:rPr>
        <w:t xml:space="preserve"> Usługi mobilnej telefonii głosowej GSM </w:t>
      </w:r>
    </w:p>
    <w:p w14:paraId="0F52681C" w14:textId="77777777" w:rsidR="008A64A7" w:rsidRPr="008A64A7" w:rsidRDefault="008A64A7" w:rsidP="008A64A7">
      <w:pPr>
        <w:numPr>
          <w:ilvl w:val="255"/>
          <w:numId w:val="0"/>
        </w:numPr>
        <w:spacing w:line="225" w:lineRule="auto"/>
        <w:ind w:firstLine="720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numer przydzielony Abonentowi: __________</w:t>
      </w:r>
    </w:p>
    <w:p w14:paraId="6770A208" w14:textId="77777777" w:rsidR="008A64A7" w:rsidRPr="008A64A7" w:rsidRDefault="008A64A7" w:rsidP="008A64A7">
      <w:pPr>
        <w:numPr>
          <w:ilvl w:val="255"/>
          <w:numId w:val="0"/>
        </w:numPr>
        <w:spacing w:line="225" w:lineRule="auto"/>
        <w:ind w:left="238" w:hangingChars="108" w:hanging="238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 xml:space="preserve">     , a Abonent zobowiązuje się do przestrzegania warunków Umowy, w tym w szczególności do terminowego dokonywania zapłaty za świadczone mu Usługi.</w:t>
      </w:r>
    </w:p>
    <w:p w14:paraId="6704FF05" w14:textId="77777777" w:rsidR="008A64A7" w:rsidRPr="008A64A7" w:rsidRDefault="008A64A7" w:rsidP="008A64A7">
      <w:pPr>
        <w:numPr>
          <w:ilvl w:val="255"/>
          <w:numId w:val="0"/>
        </w:numPr>
        <w:spacing w:line="225" w:lineRule="auto"/>
        <w:ind w:firstLine="720"/>
        <w:jc w:val="both"/>
        <w:rPr>
          <w:rFonts w:ascii="Calibri" w:eastAsia="Calibri" w:hAnsi="Calibri" w:cs="Calibri"/>
        </w:rPr>
      </w:pPr>
    </w:p>
    <w:p w14:paraId="45B85528" w14:textId="77777777" w:rsidR="008A64A7" w:rsidRPr="008A64A7" w:rsidRDefault="008A64A7" w:rsidP="008A64A7">
      <w:pPr>
        <w:numPr>
          <w:ilvl w:val="255"/>
          <w:numId w:val="0"/>
        </w:numPr>
        <w:spacing w:line="225" w:lineRule="auto"/>
        <w:ind w:firstLine="720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Wybrany próg kwotowy dla u</w:t>
      </w:r>
      <w:r w:rsidRPr="008A64A7">
        <w:rPr>
          <w:rFonts w:ascii="Calibri" w:eastAsia="Calibri" w:hAnsi="Calibri"/>
        </w:rPr>
        <w:t>sługi fakultatywnego obciążania rachunku:</w:t>
      </w:r>
      <w:r w:rsidRPr="008A64A7">
        <w:rPr>
          <w:rFonts w:ascii="Calibri" w:eastAsia="Calibri" w:hAnsi="Calibri" w:cs="Calibri"/>
        </w:rPr>
        <w:t>______________</w:t>
      </w:r>
    </w:p>
    <w:p w14:paraId="4BA7C06A" w14:textId="77777777" w:rsidR="008A64A7" w:rsidRPr="008A64A7" w:rsidRDefault="008A64A7" w:rsidP="008A64A7">
      <w:pPr>
        <w:numPr>
          <w:ilvl w:val="255"/>
          <w:numId w:val="0"/>
        </w:numPr>
        <w:spacing w:line="225" w:lineRule="auto"/>
        <w:ind w:left="238" w:hangingChars="108" w:hanging="238"/>
        <w:jc w:val="both"/>
        <w:rPr>
          <w:rFonts w:ascii="Calibri" w:eastAsia="Calibri" w:hAnsi="Calibri" w:cs="Calibri"/>
        </w:rPr>
      </w:pPr>
    </w:p>
    <w:p w14:paraId="7D8D7706" w14:textId="1A61687E" w:rsidR="008A64A7" w:rsidRPr="008A64A7" w:rsidRDefault="008A64A7" w:rsidP="008A64A7">
      <w:pPr>
        <w:numPr>
          <w:ilvl w:val="255"/>
          <w:numId w:val="0"/>
        </w:numPr>
        <w:spacing w:line="225" w:lineRule="auto"/>
        <w:ind w:left="238" w:hangingChars="108" w:hanging="238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2. Miejsce wykonania Instalacji (adres Zakończenia Sieci): ______________</w:t>
      </w:r>
    </w:p>
    <w:p w14:paraId="371C1D30" w14:textId="77777777" w:rsidR="008A64A7" w:rsidRPr="008A64A7" w:rsidRDefault="008A64A7" w:rsidP="008A64A7">
      <w:pPr>
        <w:spacing w:line="120" w:lineRule="exact"/>
        <w:ind w:left="238" w:hangingChars="108" w:hanging="238"/>
        <w:rPr>
          <w:rFonts w:ascii="Calibri" w:eastAsia="Calibri" w:hAnsi="Calibri" w:cs="Calibri"/>
        </w:rPr>
      </w:pPr>
    </w:p>
    <w:p w14:paraId="1249D2D1" w14:textId="08C0A748" w:rsidR="008A64A7" w:rsidRPr="008A64A7" w:rsidRDefault="008A64A7" w:rsidP="008A64A7">
      <w:pPr>
        <w:spacing w:line="117" w:lineRule="exact"/>
        <w:ind w:left="238" w:hangingChars="108" w:hanging="238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______________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</w:rPr>
        <w:br/>
      </w:r>
    </w:p>
    <w:p w14:paraId="3529510D" w14:textId="632BBC4F" w:rsidR="008A64A7" w:rsidRPr="008A64A7" w:rsidRDefault="008A64A7" w:rsidP="008A64A7">
      <w:pPr>
        <w:numPr>
          <w:ilvl w:val="0"/>
          <w:numId w:val="2"/>
        </w:numPr>
        <w:ind w:left="238" w:hangingChars="108" w:hanging="238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 xml:space="preserve">Dostawca usług świadczy na rzecz Abonenta Usługi według pakietu taryfowego: </w:t>
      </w:r>
    </w:p>
    <w:p w14:paraId="0D173140" w14:textId="620682D8" w:rsidR="008A64A7" w:rsidRPr="008A64A7" w:rsidRDefault="008A64A7" w:rsidP="008A64A7">
      <w:pPr>
        <w:numPr>
          <w:ilvl w:val="0"/>
          <w:numId w:val="2"/>
        </w:numPr>
        <w:ind w:left="238" w:hangingChars="108" w:hanging="238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Opłata abonamentowa należna Dostawcy usług: ______________brutto miesięcznie, przy czym:</w:t>
      </w:r>
    </w:p>
    <w:p w14:paraId="4DC90957" w14:textId="77777777" w:rsidR="008A64A7" w:rsidRPr="008A64A7" w:rsidRDefault="008A64A7" w:rsidP="008A64A7">
      <w:pPr>
        <w:numPr>
          <w:ilvl w:val="255"/>
          <w:numId w:val="0"/>
        </w:numPr>
        <w:ind w:leftChars="-108" w:left="-238"/>
        <w:rPr>
          <w:rFonts w:ascii="Calibri" w:eastAsia="Calibri" w:hAnsi="Calibri" w:cs="Calibri"/>
        </w:rPr>
      </w:pPr>
    </w:p>
    <w:p w14:paraId="34782513" w14:textId="77777777" w:rsidR="008A64A7" w:rsidRPr="008A64A7" w:rsidRDefault="008A64A7" w:rsidP="008A64A7">
      <w:pPr>
        <w:numPr>
          <w:ilvl w:val="255"/>
          <w:numId w:val="0"/>
        </w:numPr>
        <w:ind w:leftChars="-108" w:left="-238"/>
        <w:jc w:val="center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Opłata abonamentowa w miesiącu promocyjnym wynosi: __ zł, Ilość miesięcy promocyjnych wynosi: ___</w:t>
      </w:r>
    </w:p>
    <w:p w14:paraId="003314E9" w14:textId="3FE029C6" w:rsidR="008A64A7" w:rsidRDefault="008A64A7" w:rsidP="008A64A7">
      <w:pPr>
        <w:numPr>
          <w:ilvl w:val="255"/>
          <w:numId w:val="0"/>
        </w:numPr>
        <w:ind w:leftChars="-108" w:left="-238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lastRenderedPageBreak/>
        <w:br/>
      </w:r>
      <w:r w:rsidRPr="008A64A7">
        <w:rPr>
          <w:rFonts w:ascii="Calibri" w:eastAsia="Calibri" w:hAnsi="Calibri" w:cs="Calibri"/>
        </w:rPr>
        <w:tab/>
        <w:t>Opłata abonamentowa za usługę dostępu do Internetu: ___ zł brutto, w miesiącu promocyjnym ___ zł brutto</w:t>
      </w:r>
      <w:r w:rsidR="003613F5">
        <w:rPr>
          <w:rFonts w:ascii="Calibri" w:eastAsia="Calibri" w:hAnsi="Calibri" w:cs="Calibri"/>
        </w:rPr>
        <w:br/>
      </w:r>
    </w:p>
    <w:p w14:paraId="057BEAE5" w14:textId="07AE86EC" w:rsidR="003613F5" w:rsidRDefault="003613F5" w:rsidP="008A64A7">
      <w:pPr>
        <w:numPr>
          <w:ilvl w:val="255"/>
          <w:numId w:val="0"/>
        </w:numPr>
        <w:ind w:leftChars="-108" w:left="-238"/>
        <w:rPr>
          <w:rFonts w:ascii="Calibri" w:eastAsia="Calibri" w:hAnsi="Calibri" w:cs="Calibri"/>
        </w:rPr>
      </w:pPr>
      <w:r w:rsidRPr="003613F5">
        <w:rPr>
          <w:rFonts w:ascii="Calibri" w:eastAsia="Calibri" w:hAnsi="Calibri" w:cs="Calibri"/>
        </w:rPr>
        <w:t xml:space="preserve">Umowa Abonencka zawarta jest na okres: </w:t>
      </w:r>
      <w:r>
        <w:rPr>
          <w:rFonts w:ascii="Calibri" w:eastAsia="Calibri" w:hAnsi="Calibri" w:cs="Calibri"/>
        </w:rPr>
        <w:t>do………..</w:t>
      </w:r>
      <w:proofErr w:type="spellStart"/>
      <w:r>
        <w:rPr>
          <w:rFonts w:ascii="Calibri" w:eastAsia="Calibri" w:hAnsi="Calibri" w:cs="Calibri"/>
        </w:rPr>
        <w:t>mscy</w:t>
      </w:r>
      <w:proofErr w:type="spellEnd"/>
      <w:r>
        <w:rPr>
          <w:rFonts w:ascii="Calibri" w:eastAsia="Calibri" w:hAnsi="Calibri" w:cs="Calibri"/>
        </w:rPr>
        <w:t xml:space="preserve"> </w:t>
      </w:r>
      <w:r w:rsidRPr="003613F5">
        <w:rPr>
          <w:rFonts w:ascii="Calibri" w:eastAsia="Calibri" w:hAnsi="Calibri" w:cs="Calibri"/>
        </w:rPr>
        <w:t xml:space="preserve">od </w:t>
      </w:r>
      <w:r w:rsidR="00FA2785">
        <w:rPr>
          <w:rFonts w:ascii="Calibri" w:eastAsia="Calibri" w:hAnsi="Calibri" w:cs="Calibri"/>
        </w:rPr>
        <w:t>…………………</w:t>
      </w:r>
      <w:r w:rsidRPr="003613F5">
        <w:rPr>
          <w:rFonts w:ascii="Calibri" w:eastAsia="Calibri" w:hAnsi="Calibri" w:cs="Calibri"/>
        </w:rPr>
        <w:t>dni</w:t>
      </w:r>
      <w:r>
        <w:rPr>
          <w:rFonts w:ascii="Calibri" w:eastAsia="Calibri" w:hAnsi="Calibri" w:cs="Calibri"/>
        </w:rPr>
        <w:t>a……………do dnia .</w:t>
      </w:r>
      <w:r>
        <w:rPr>
          <w:rFonts w:ascii="Calibri" w:eastAsia="Calibri" w:hAnsi="Calibri" w:cs="Calibri"/>
        </w:rPr>
        <w:br/>
      </w:r>
      <w:r w:rsidRPr="003613F5">
        <w:rPr>
          <w:rFonts w:ascii="Calibri" w:eastAsia="Calibri" w:hAnsi="Calibri" w:cs="Calibri"/>
        </w:rPr>
        <w:t xml:space="preserve"> Dla umowy promocyjnej jest to minimalny okres wymagany do skorzystania z warunków promocyjnych</w:t>
      </w:r>
    </w:p>
    <w:p w14:paraId="584C83DB" w14:textId="77777777" w:rsidR="003613F5" w:rsidRDefault="003613F5" w:rsidP="008A64A7">
      <w:pPr>
        <w:numPr>
          <w:ilvl w:val="255"/>
          <w:numId w:val="0"/>
        </w:numPr>
        <w:ind w:leftChars="-108" w:left="-238"/>
        <w:rPr>
          <w:rFonts w:ascii="Calibri" w:eastAsia="Calibri" w:hAnsi="Calibri" w:cs="Calibri"/>
        </w:rPr>
      </w:pPr>
    </w:p>
    <w:p w14:paraId="5468607A" w14:textId="77777777" w:rsidR="003613F5" w:rsidRPr="008A64A7" w:rsidRDefault="003613F5" w:rsidP="008A64A7">
      <w:pPr>
        <w:numPr>
          <w:ilvl w:val="255"/>
          <w:numId w:val="0"/>
        </w:numPr>
        <w:ind w:leftChars="-108" w:left="-238"/>
        <w:rPr>
          <w:rFonts w:ascii="Calibri" w:eastAsia="Calibri" w:hAnsi="Calibri" w:cs="Calibri"/>
        </w:rPr>
      </w:pPr>
    </w:p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3036"/>
        <w:gridCol w:w="3036"/>
      </w:tblGrid>
      <w:tr w:rsidR="008A64A7" w:rsidRPr="008A64A7" w14:paraId="65F742EC" w14:textId="77777777" w:rsidTr="008A64A7">
        <w:trPr>
          <w:trHeight w:val="288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5DB4D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Element składowe opłaty abonamentowej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AAFCB4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Wysokość opłaty  w miesiącu promocyjnym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BAD648D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Wysokość opłaty poza miesiącem promocyjnym</w:t>
            </w:r>
          </w:p>
        </w:tc>
      </w:tr>
      <w:tr w:rsidR="008A64A7" w:rsidRPr="008A64A7" w14:paraId="18430123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3F6F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Świadczenie Usługi dostępu do Internetu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6E25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8610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64A7" w:rsidRPr="008A64A7" w14:paraId="485140FA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4FB7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Zapewnienie przyłączenia do Sieci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FB91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CC95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64A7" w:rsidRPr="008A64A7" w14:paraId="3F1265D5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9048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A6A6A6" w:themeColor="background1" w:themeShade="A6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Promocyjne urządzenie końcowe - dzierżawa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15B6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D530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FD97C96" w14:textId="77777777" w:rsidR="008A64A7" w:rsidRPr="008A64A7" w:rsidRDefault="008A64A7" w:rsidP="008A64A7">
      <w:pPr>
        <w:tabs>
          <w:tab w:val="left" w:pos="721"/>
        </w:tabs>
        <w:ind w:leftChars="100" w:left="220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Opłata abonamentowa za usługę telewizji cyfrowej: ____zł brutto, w miesiącu promocyjnym ___ zł brutto</w:t>
      </w:r>
    </w:p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3036"/>
        <w:gridCol w:w="3036"/>
      </w:tblGrid>
      <w:tr w:rsidR="008A64A7" w:rsidRPr="008A64A7" w14:paraId="15D5DCDC" w14:textId="77777777" w:rsidTr="00C6549C">
        <w:trPr>
          <w:trHeight w:val="288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6907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Element składowe opłaty abonamentowej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DF8C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Wysokość opłaty  w miesiącu promocyjnym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EBEE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Wysokość opłaty poza miesiącem promocyjnym</w:t>
            </w:r>
          </w:p>
        </w:tc>
      </w:tr>
      <w:tr w:rsidR="008A64A7" w:rsidRPr="008A64A7" w14:paraId="107E81FB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9DC4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Świadczenie Usługi dostępu do telewizji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4ABB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E2AB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64A7" w:rsidRPr="008A64A7" w14:paraId="58292BF9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3513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Zapewnienie przyłączenia do Sieci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144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1EBD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64A7" w:rsidRPr="008A64A7" w14:paraId="013842DD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DE47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A6A6A6" w:themeColor="background1" w:themeShade="A6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Promocyjne urządzenie końcowe - dzierżawa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1612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86EF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669C910" w14:textId="77777777" w:rsidR="008A64A7" w:rsidRPr="008A64A7" w:rsidRDefault="008A64A7" w:rsidP="008A64A7">
      <w:pPr>
        <w:tabs>
          <w:tab w:val="left" w:pos="721"/>
        </w:tabs>
        <w:ind w:leftChars="100" w:left="220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Opłata abonamentowa za usługę telefonii głosowej VoIP: __zł brutto, w miesiącu promocyjnym _ zł brutto</w:t>
      </w:r>
    </w:p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3036"/>
        <w:gridCol w:w="3036"/>
      </w:tblGrid>
      <w:tr w:rsidR="008A64A7" w:rsidRPr="008A64A7" w14:paraId="690634E3" w14:textId="77777777" w:rsidTr="00C6549C">
        <w:trPr>
          <w:trHeight w:val="288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4E2C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Element składowe opłaty abonamentowej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A762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Wysokość opłaty  w miesiącu promocyjnym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1354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Wysokość opłaty poza miesiącem promocyjnym</w:t>
            </w:r>
          </w:p>
        </w:tc>
      </w:tr>
      <w:tr w:rsidR="008A64A7" w:rsidRPr="008A64A7" w14:paraId="23843F41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CB39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Świadczenie Usługi dostępu do telefonii VoIP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0C9E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EB1B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64A7" w:rsidRPr="008A64A7" w14:paraId="717291A7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6F4A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Zapewnienie przyłączenia do Sieci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3915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B43E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64A7" w:rsidRPr="008A64A7" w14:paraId="5848334F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996B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A6A6A6" w:themeColor="background1" w:themeShade="A6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Promocyjne urządzenie końcowe - dzierżawa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917C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264D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4E547A5" w14:textId="77777777" w:rsidR="008A64A7" w:rsidRPr="008A64A7" w:rsidRDefault="008A64A7" w:rsidP="008A64A7">
      <w:pPr>
        <w:tabs>
          <w:tab w:val="left" w:pos="721"/>
        </w:tabs>
        <w:ind w:leftChars="100" w:left="220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Opłata abonamentowa za usługę mobilnej telefonii głosowej GSM: _ zł brutto, w miesiącu promocyjnym zł brutto</w:t>
      </w:r>
    </w:p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3036"/>
        <w:gridCol w:w="3036"/>
      </w:tblGrid>
      <w:tr w:rsidR="008A64A7" w:rsidRPr="008A64A7" w14:paraId="70240CB1" w14:textId="77777777" w:rsidTr="00C6549C">
        <w:trPr>
          <w:trHeight w:val="288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7F00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Element składowe opłaty abonamentowej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F8B9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Wysokość opłaty  w miesiącu promocyjnym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7CE3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Wysokość opłaty poza miesiącem promocyjnym</w:t>
            </w:r>
          </w:p>
        </w:tc>
      </w:tr>
      <w:tr w:rsidR="008A64A7" w:rsidRPr="008A64A7" w14:paraId="32548AA3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E8A6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Świadczenie Usługi dostępu do telefonii GSM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F601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6C10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64A7" w:rsidRPr="008A64A7" w14:paraId="531894B5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6D79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Zapewnienie przyłączenia do Sieci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A820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C67E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64A7" w:rsidRPr="008A64A7" w14:paraId="648FFAAA" w14:textId="77777777" w:rsidTr="00C6549C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C1C9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A6A6A6" w:themeColor="background1" w:themeShade="A6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Promocyjne urządzenie końcowe - dzierżawa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3AA6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CB3F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290303E" w14:textId="77777777" w:rsidR="008A64A7" w:rsidRPr="008A64A7" w:rsidRDefault="008A64A7" w:rsidP="008A64A7">
      <w:pPr>
        <w:tabs>
          <w:tab w:val="left" w:pos="721"/>
        </w:tabs>
        <w:rPr>
          <w:rFonts w:ascii="Calibri" w:eastAsia="Calibri" w:hAnsi="Calibri" w:cs="Calibri"/>
        </w:rPr>
      </w:pPr>
    </w:p>
    <w:p w14:paraId="70975DE3" w14:textId="196CC4BA" w:rsidR="008A64A7" w:rsidRPr="008A64A7" w:rsidRDefault="008A64A7" w:rsidP="008A64A7">
      <w:pPr>
        <w:tabs>
          <w:tab w:val="left" w:pos="721"/>
        </w:tabs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 xml:space="preserve">Łączna wysokość rabatów: </w:t>
      </w:r>
      <w:r>
        <w:rPr>
          <w:rFonts w:ascii="Calibri" w:eastAsia="Calibri" w:hAnsi="Calibri" w:cs="Calibri"/>
        </w:rPr>
        <w:t>_____</w:t>
      </w:r>
      <w:r w:rsidRPr="008A64A7">
        <w:rPr>
          <w:rFonts w:ascii="Calibri" w:eastAsia="Calibri" w:hAnsi="Calibri" w:cs="Calibri"/>
        </w:rPr>
        <w:t>zł, w tym:</w:t>
      </w:r>
      <w:r>
        <w:rPr>
          <w:rFonts w:ascii="Calibri" w:eastAsia="Calibri" w:hAnsi="Calibri" w:cs="Calibri"/>
        </w:rPr>
        <w:br/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252"/>
      </w:tblGrid>
      <w:tr w:rsidR="008A64A7" w:rsidRPr="008A64A7" w14:paraId="3F6D7E61" w14:textId="77777777" w:rsidTr="008A64A7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9F9C37A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Rabat za e-fakturę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1361" w14:textId="3E562B23" w:rsidR="008A64A7" w:rsidRPr="008A64A7" w:rsidRDefault="008A64A7" w:rsidP="00C6549C">
            <w:pPr>
              <w:wordWrap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-___</w:t>
            </w:r>
            <w:r w:rsidRPr="008A64A7">
              <w:rPr>
                <w:rFonts w:ascii="Calibri" w:eastAsia="Times New Roman" w:hAnsi="Calibri" w:cs="Calibri"/>
                <w:color w:val="000000"/>
              </w:rPr>
              <w:t xml:space="preserve"> zł</w:t>
            </w:r>
          </w:p>
        </w:tc>
      </w:tr>
      <w:tr w:rsidR="008A64A7" w:rsidRPr="008A64A7" w14:paraId="60046569" w14:textId="77777777" w:rsidTr="008A64A7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69618BE" w14:textId="77777777" w:rsidR="008A64A7" w:rsidRPr="008A64A7" w:rsidRDefault="008A64A7" w:rsidP="00C6549C">
            <w:pPr>
              <w:rPr>
                <w:rFonts w:ascii="Calibri" w:eastAsia="Times New Roman" w:hAnsi="Calibri" w:cs="Calibri"/>
                <w:color w:val="000000"/>
              </w:rPr>
            </w:pPr>
            <w:r w:rsidRPr="008A64A7">
              <w:rPr>
                <w:rFonts w:ascii="Calibri" w:eastAsia="Times New Roman" w:hAnsi="Calibri" w:cs="Calibri"/>
                <w:color w:val="000000"/>
              </w:rPr>
              <w:t>Rabat za terminową wpłatę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1222" w14:textId="2AE89A31" w:rsidR="008A64A7" w:rsidRPr="008A64A7" w:rsidRDefault="008A64A7" w:rsidP="00C6549C">
            <w:pPr>
              <w:wordWrap w:val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-___</w:t>
            </w:r>
            <w:r w:rsidRPr="008A64A7">
              <w:rPr>
                <w:rFonts w:ascii="Calibri" w:eastAsia="Times New Roman" w:hAnsi="Calibri" w:cs="Calibri"/>
                <w:color w:val="000000"/>
              </w:rPr>
              <w:t xml:space="preserve"> zł</w:t>
            </w:r>
          </w:p>
        </w:tc>
      </w:tr>
    </w:tbl>
    <w:p w14:paraId="23B35CCA" w14:textId="77777777" w:rsidR="008A64A7" w:rsidRPr="008A64A7" w:rsidRDefault="008A64A7" w:rsidP="008A64A7">
      <w:pPr>
        <w:tabs>
          <w:tab w:val="left" w:pos="721"/>
        </w:tabs>
        <w:rPr>
          <w:rFonts w:ascii="Calibri" w:eastAsia="Calibri" w:hAnsi="Calibri" w:cs="Calibri"/>
        </w:rPr>
      </w:pPr>
    </w:p>
    <w:p w14:paraId="32FB7D96" w14:textId="77777777" w:rsidR="008A64A7" w:rsidRPr="008A64A7" w:rsidRDefault="008A64A7" w:rsidP="008A64A7">
      <w:pPr>
        <w:tabs>
          <w:tab w:val="left" w:pos="721"/>
        </w:tabs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Wysokość opłaty aktywacyjnej ___ zł brutto.</w:t>
      </w:r>
    </w:p>
    <w:p w14:paraId="750DB2EA" w14:textId="77777777" w:rsidR="008A64A7" w:rsidRPr="008A64A7" w:rsidRDefault="008A64A7" w:rsidP="008A64A7">
      <w:pPr>
        <w:tabs>
          <w:tab w:val="left" w:pos="721"/>
        </w:tabs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Wysokość opłaty za instalację __ zł brutto.</w:t>
      </w:r>
    </w:p>
    <w:p w14:paraId="2995A987" w14:textId="77777777" w:rsidR="008A64A7" w:rsidRPr="008A64A7" w:rsidRDefault="008A64A7" w:rsidP="008A64A7">
      <w:pPr>
        <w:tabs>
          <w:tab w:val="left" w:pos="721"/>
        </w:tabs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br/>
        <w:t>Pozostałe postanowienia w zakresie cen i opłat za Usługi zamieszczone są w Cenniku.</w:t>
      </w:r>
    </w:p>
    <w:p w14:paraId="6D9576E2" w14:textId="77777777" w:rsidR="008A64A7" w:rsidRPr="008A64A7" w:rsidRDefault="008A64A7" w:rsidP="008A64A7">
      <w:pPr>
        <w:tabs>
          <w:tab w:val="left" w:pos="721"/>
        </w:tabs>
        <w:rPr>
          <w:rFonts w:ascii="Calibri" w:eastAsia="Calibri" w:hAnsi="Calibri" w:cs="Calibri"/>
        </w:rPr>
      </w:pPr>
    </w:p>
    <w:p w14:paraId="19FEA9F3" w14:textId="77777777" w:rsidR="008A64A7" w:rsidRPr="008A64A7" w:rsidRDefault="008A64A7" w:rsidP="008A64A7">
      <w:pPr>
        <w:spacing w:line="118" w:lineRule="exact"/>
        <w:rPr>
          <w:sz w:val="20"/>
          <w:szCs w:val="20"/>
        </w:rPr>
      </w:pPr>
    </w:p>
    <w:p w14:paraId="59CA8DD7" w14:textId="77777777" w:rsidR="008A64A7" w:rsidRPr="008A64A7" w:rsidRDefault="008A64A7" w:rsidP="008A64A7">
      <w:pPr>
        <w:numPr>
          <w:ilvl w:val="0"/>
          <w:numId w:val="3"/>
        </w:numPr>
        <w:tabs>
          <w:tab w:val="left" w:pos="2841"/>
        </w:tabs>
        <w:ind w:left="2841" w:hanging="153"/>
        <w:rPr>
          <w:rFonts w:ascii="Calibri" w:eastAsia="Calibri" w:hAnsi="Calibri" w:cs="Calibri"/>
          <w:b/>
          <w:bCs/>
        </w:rPr>
      </w:pPr>
      <w:r w:rsidRPr="008A64A7">
        <w:rPr>
          <w:rFonts w:ascii="Calibri" w:eastAsia="Calibri" w:hAnsi="Calibri" w:cs="Calibri"/>
          <w:b/>
          <w:bCs/>
        </w:rPr>
        <w:t>2. Termin oczekiwania na przyłączenie do Sieci</w:t>
      </w:r>
    </w:p>
    <w:p w14:paraId="4AB064A5" w14:textId="77777777" w:rsidR="008A64A7" w:rsidRPr="008A64A7" w:rsidRDefault="008A64A7" w:rsidP="008A64A7">
      <w:pPr>
        <w:numPr>
          <w:ilvl w:val="1"/>
          <w:numId w:val="3"/>
        </w:numPr>
        <w:tabs>
          <w:tab w:val="left" w:pos="3221"/>
        </w:tabs>
        <w:ind w:left="3221" w:hanging="105"/>
        <w:rPr>
          <w:rFonts w:ascii="Calibri" w:eastAsia="Calibri" w:hAnsi="Calibri" w:cs="Calibri"/>
          <w:b/>
          <w:bCs/>
        </w:rPr>
      </w:pPr>
      <w:r w:rsidRPr="008A64A7">
        <w:rPr>
          <w:rFonts w:ascii="Calibri" w:eastAsia="Calibri" w:hAnsi="Calibri" w:cs="Calibri"/>
          <w:b/>
          <w:bCs/>
        </w:rPr>
        <w:t>termin rozpoczęcia świadczenia Usług</w:t>
      </w:r>
    </w:p>
    <w:p w14:paraId="6C11EB3A" w14:textId="77777777" w:rsidR="008A64A7" w:rsidRPr="008A64A7" w:rsidRDefault="008A64A7" w:rsidP="008A64A7">
      <w:pPr>
        <w:spacing w:line="169" w:lineRule="exact"/>
        <w:rPr>
          <w:sz w:val="20"/>
          <w:szCs w:val="20"/>
        </w:rPr>
      </w:pPr>
    </w:p>
    <w:p w14:paraId="0679EF62" w14:textId="77777777" w:rsidR="008A64A7" w:rsidRPr="008A64A7" w:rsidRDefault="008A64A7" w:rsidP="008A64A7">
      <w:pPr>
        <w:spacing w:line="224" w:lineRule="auto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 xml:space="preserve">Wykonanie Instalacji, w tym przyłączenie do publicznej sieci telekomunikacyjnej Dostawcy usług nastąpi nie później niż w ciągu 30 dni od dnia zawarcia Umowy, w terminie wspólnie uzgodnionym przez strony Umowy. Aktywacja Usług nastąpi nie później niż w ciągu 30 dni od dnia wykonania Instalacji i weryfikacji tożsamości nowego </w:t>
      </w:r>
      <w:r w:rsidRPr="008A64A7">
        <w:rPr>
          <w:rFonts w:ascii="Calibri" w:eastAsia="Calibri" w:hAnsi="Calibri" w:cs="Calibri"/>
        </w:rPr>
        <w:lastRenderedPageBreak/>
        <w:t>Abonenta</w:t>
      </w:r>
      <w:hyperlink w:anchor="page2">
        <w:r w:rsidRPr="008A64A7">
          <w:rPr>
            <w:rFonts w:ascii="Calibri" w:eastAsia="Calibri" w:hAnsi="Calibri" w:cs="Calibri"/>
          </w:rPr>
          <w:t xml:space="preserve">. </w:t>
        </w:r>
      </w:hyperlink>
      <w:r w:rsidRPr="008A64A7">
        <w:rPr>
          <w:rFonts w:ascii="Calibri" w:eastAsia="Calibri" w:hAnsi="Calibri" w:cs="Calibri"/>
        </w:rPr>
        <w:t>W przypadku Umowy zawieranej na odległość lub poza lokalem Dostawcy usług, na wniosek Abonenta będącego Konsumentem, Aktywacja może nastąpić przed upływem ustawowego, 14-dniowego terminu na odstąpienie od Umowy.</w:t>
      </w:r>
    </w:p>
    <w:p w14:paraId="0EE137E1" w14:textId="77777777" w:rsidR="008A64A7" w:rsidRPr="008A64A7" w:rsidRDefault="008A64A7" w:rsidP="008A64A7">
      <w:pPr>
        <w:spacing w:line="123" w:lineRule="exact"/>
        <w:rPr>
          <w:sz w:val="20"/>
          <w:szCs w:val="20"/>
        </w:rPr>
      </w:pPr>
    </w:p>
    <w:p w14:paraId="71296BD5" w14:textId="77777777" w:rsidR="008A64A7" w:rsidRPr="008A64A7" w:rsidRDefault="008A64A7" w:rsidP="008A64A7">
      <w:pPr>
        <w:jc w:val="center"/>
        <w:rPr>
          <w:sz w:val="20"/>
          <w:szCs w:val="20"/>
        </w:rPr>
      </w:pPr>
      <w:r w:rsidRPr="008A64A7">
        <w:rPr>
          <w:rFonts w:ascii="Calibri" w:eastAsia="Calibri" w:hAnsi="Calibri" w:cs="Calibri"/>
          <w:b/>
          <w:bCs/>
        </w:rPr>
        <w:t>§ 3. Sposoby składania zamówień na dodatkowe pakiety taryfowe</w:t>
      </w:r>
    </w:p>
    <w:p w14:paraId="5D1AB3F4" w14:textId="77777777" w:rsidR="008A64A7" w:rsidRPr="008A64A7" w:rsidRDefault="008A64A7" w:rsidP="008A64A7">
      <w:pPr>
        <w:jc w:val="center"/>
        <w:rPr>
          <w:sz w:val="20"/>
          <w:szCs w:val="20"/>
        </w:rPr>
      </w:pPr>
      <w:r w:rsidRPr="008A64A7">
        <w:rPr>
          <w:rFonts w:ascii="Calibri" w:eastAsia="Calibri" w:hAnsi="Calibri" w:cs="Calibri"/>
          <w:b/>
          <w:bCs/>
        </w:rPr>
        <w:t>oraz dodatkowe opcje Usług</w:t>
      </w:r>
    </w:p>
    <w:p w14:paraId="64766EEE" w14:textId="77777777" w:rsidR="008A64A7" w:rsidRPr="008A64A7" w:rsidRDefault="008A64A7" w:rsidP="008A64A7">
      <w:pPr>
        <w:spacing w:line="118" w:lineRule="exact"/>
        <w:rPr>
          <w:sz w:val="20"/>
          <w:szCs w:val="20"/>
        </w:rPr>
      </w:pPr>
    </w:p>
    <w:p w14:paraId="2E8A91C1" w14:textId="77777777" w:rsidR="008A64A7" w:rsidRPr="008A64A7" w:rsidRDefault="008A64A7" w:rsidP="008A64A7">
      <w:pPr>
        <w:numPr>
          <w:ilvl w:val="0"/>
          <w:numId w:val="4"/>
        </w:numPr>
        <w:ind w:left="440" w:hanging="440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Zamówienia na pakiety taryfowe oraz dodatkowe opcje Usługi mogą być zgłaszane Dostawcy usług:</w:t>
      </w:r>
    </w:p>
    <w:p w14:paraId="1506652B" w14:textId="77777777" w:rsidR="008A64A7" w:rsidRPr="008A64A7" w:rsidRDefault="008A64A7" w:rsidP="008A64A7">
      <w:pPr>
        <w:spacing w:line="120" w:lineRule="exact"/>
        <w:rPr>
          <w:rFonts w:ascii="Calibri" w:eastAsia="Calibri" w:hAnsi="Calibri" w:cs="Calibri"/>
        </w:rPr>
      </w:pPr>
    </w:p>
    <w:p w14:paraId="3163E41C" w14:textId="77777777" w:rsidR="008A64A7" w:rsidRPr="008A64A7" w:rsidRDefault="008A64A7" w:rsidP="008A64A7">
      <w:pPr>
        <w:numPr>
          <w:ilvl w:val="1"/>
          <w:numId w:val="4"/>
        </w:numPr>
        <w:ind w:leftChars="200" w:left="675" w:hangingChars="107" w:hanging="235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telefonicznie;</w:t>
      </w:r>
    </w:p>
    <w:p w14:paraId="6032D691" w14:textId="77777777" w:rsidR="008A64A7" w:rsidRPr="008A64A7" w:rsidRDefault="008A64A7" w:rsidP="008A64A7">
      <w:pPr>
        <w:spacing w:line="120" w:lineRule="exact"/>
        <w:ind w:leftChars="200" w:left="675" w:hangingChars="107" w:hanging="235"/>
        <w:rPr>
          <w:rFonts w:ascii="Calibri" w:eastAsia="Calibri" w:hAnsi="Calibri" w:cs="Calibri"/>
        </w:rPr>
      </w:pPr>
    </w:p>
    <w:p w14:paraId="195E750F" w14:textId="77777777" w:rsidR="008A64A7" w:rsidRPr="008A64A7" w:rsidRDefault="008A64A7" w:rsidP="008A64A7">
      <w:pPr>
        <w:numPr>
          <w:ilvl w:val="1"/>
          <w:numId w:val="4"/>
        </w:numPr>
        <w:ind w:leftChars="200" w:left="675" w:hangingChars="107" w:hanging="235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pisemnie;</w:t>
      </w:r>
      <w:r w:rsidRPr="008A64A7">
        <w:rPr>
          <w:rFonts w:ascii="Calibri" w:eastAsia="Calibri" w:hAnsi="Calibri" w:cs="Calibri"/>
        </w:rPr>
        <w:br/>
      </w:r>
      <w:r w:rsidRPr="008A64A7">
        <w:rPr>
          <w:rFonts w:ascii="Calibri" w:eastAsia="Calibri" w:hAnsi="Calibri" w:cs="Calibri"/>
          <w:sz w:val="11"/>
          <w:szCs w:val="11"/>
        </w:rPr>
        <w:t>=</w:t>
      </w:r>
    </w:p>
    <w:p w14:paraId="57BD8801" w14:textId="77777777" w:rsidR="008A64A7" w:rsidRPr="008A64A7" w:rsidRDefault="008A64A7" w:rsidP="008A64A7">
      <w:pPr>
        <w:numPr>
          <w:ilvl w:val="1"/>
          <w:numId w:val="5"/>
        </w:numPr>
        <w:ind w:leftChars="200" w:left="675" w:hangingChars="107" w:hanging="235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osobiście w BOK;</w:t>
      </w:r>
    </w:p>
    <w:p w14:paraId="1D177A1D" w14:textId="77777777" w:rsidR="008A64A7" w:rsidRPr="008A64A7" w:rsidRDefault="008A64A7" w:rsidP="008A64A7">
      <w:pPr>
        <w:spacing w:line="120" w:lineRule="exact"/>
        <w:ind w:leftChars="200" w:left="675" w:hangingChars="107" w:hanging="235"/>
        <w:rPr>
          <w:rFonts w:ascii="Calibri" w:eastAsia="Calibri" w:hAnsi="Calibri" w:cs="Calibri"/>
        </w:rPr>
      </w:pPr>
    </w:p>
    <w:p w14:paraId="28B465A8" w14:textId="77777777" w:rsidR="008A64A7" w:rsidRPr="008A64A7" w:rsidRDefault="008A64A7" w:rsidP="008A64A7">
      <w:pPr>
        <w:numPr>
          <w:ilvl w:val="1"/>
          <w:numId w:val="5"/>
        </w:numPr>
        <w:ind w:leftChars="200" w:left="675" w:hangingChars="107" w:hanging="235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przez EBOK;</w:t>
      </w:r>
    </w:p>
    <w:p w14:paraId="2BAC9D92" w14:textId="77777777" w:rsidR="008A64A7" w:rsidRPr="008A64A7" w:rsidRDefault="008A64A7" w:rsidP="008A64A7">
      <w:pPr>
        <w:spacing w:line="169" w:lineRule="exact"/>
        <w:ind w:leftChars="200" w:left="675" w:hangingChars="107" w:hanging="235"/>
        <w:rPr>
          <w:rFonts w:ascii="Calibri" w:eastAsia="Calibri" w:hAnsi="Calibri" w:cs="Calibri"/>
        </w:rPr>
      </w:pPr>
    </w:p>
    <w:p w14:paraId="1825C514" w14:textId="77777777" w:rsidR="008A64A7" w:rsidRPr="008A64A7" w:rsidRDefault="008A64A7" w:rsidP="008A64A7">
      <w:pPr>
        <w:numPr>
          <w:ilvl w:val="1"/>
          <w:numId w:val="5"/>
        </w:numPr>
        <w:spacing w:line="218" w:lineRule="auto"/>
        <w:ind w:leftChars="200" w:left="675" w:hangingChars="107" w:hanging="235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za pośrednictwem poczty elektronicznej i adresu e-mail podanego przez Abonenta przy zawieraniu Umowy, na wskazany w Umowie adres poczty elektronicznej Dostawcy usług.</w:t>
      </w:r>
    </w:p>
    <w:p w14:paraId="7C065E56" w14:textId="77777777" w:rsidR="008A64A7" w:rsidRPr="008A64A7" w:rsidRDefault="008A64A7" w:rsidP="008A64A7">
      <w:pPr>
        <w:spacing w:line="167" w:lineRule="exact"/>
        <w:rPr>
          <w:rFonts w:ascii="Calibri" w:eastAsia="Calibri" w:hAnsi="Calibri" w:cs="Calibri"/>
        </w:rPr>
      </w:pPr>
    </w:p>
    <w:p w14:paraId="1B5E13CA" w14:textId="77777777" w:rsidR="008A64A7" w:rsidRPr="008A64A7" w:rsidRDefault="008A64A7" w:rsidP="008A64A7">
      <w:pPr>
        <w:numPr>
          <w:ilvl w:val="0"/>
          <w:numId w:val="6"/>
        </w:numPr>
        <w:spacing w:line="225" w:lineRule="auto"/>
        <w:ind w:left="440" w:hangingChars="200" w:hanging="440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Na złożone zamówienie Dostawca usług udziela odpowiedzi w terminie nie dłuższym niż 30 dni, informując Abonenta, czy istnieją warunki techniczne umożliwiające realizację zamówionych pakietów taryfowych lub dodatkowych opcji Usług.</w:t>
      </w:r>
    </w:p>
    <w:p w14:paraId="0329DA51" w14:textId="77777777" w:rsidR="008A64A7" w:rsidRPr="008A64A7" w:rsidRDefault="008A64A7" w:rsidP="008A64A7">
      <w:pPr>
        <w:spacing w:line="122" w:lineRule="exact"/>
        <w:ind w:left="440" w:hangingChars="200" w:hanging="440"/>
        <w:rPr>
          <w:rFonts w:ascii="Calibri" w:eastAsia="Calibri" w:hAnsi="Calibri" w:cs="Calibri"/>
        </w:rPr>
      </w:pPr>
    </w:p>
    <w:p w14:paraId="77A91629" w14:textId="77777777" w:rsidR="008A64A7" w:rsidRPr="008A64A7" w:rsidRDefault="008A64A7" w:rsidP="008A64A7">
      <w:pPr>
        <w:numPr>
          <w:ilvl w:val="0"/>
          <w:numId w:val="6"/>
        </w:numPr>
        <w:ind w:left="440" w:hangingChars="200" w:hanging="440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Zmiana lub dodanie pakietu taryfowego lub dodatkowej opcji Usług następuje poprzez zmianę Umowy.</w:t>
      </w:r>
    </w:p>
    <w:p w14:paraId="2CC420B4" w14:textId="77777777" w:rsidR="008A64A7" w:rsidRPr="008A64A7" w:rsidRDefault="008A64A7" w:rsidP="008A64A7">
      <w:pPr>
        <w:spacing w:line="113" w:lineRule="exact"/>
        <w:ind w:left="440" w:hangingChars="200" w:hanging="440"/>
        <w:rPr>
          <w:rFonts w:ascii="Calibri" w:eastAsia="Calibri" w:hAnsi="Calibri" w:cs="Calibri"/>
        </w:rPr>
      </w:pPr>
    </w:p>
    <w:p w14:paraId="7B2762E4" w14:textId="77777777" w:rsidR="008A64A7" w:rsidRPr="008A64A7" w:rsidRDefault="008A64A7" w:rsidP="008A64A7">
      <w:pPr>
        <w:numPr>
          <w:ilvl w:val="0"/>
          <w:numId w:val="6"/>
        </w:numPr>
        <w:spacing w:line="231" w:lineRule="auto"/>
        <w:ind w:left="440" w:hangingChars="200" w:hanging="440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Świadczenie Usług w zmienionej lub dodanej taryfie lub nowej opcji Usługi następuje od kolejnego Okresu Rozliczeniowego, występującego po Okresie Rozliczeniowym, w którym dokonano zmiany warunków Umowy, lub od dnia rozpoczęcia świadczenia Usługi w dodanej lub zmienionej taryfie lub opcji Usługi jeżeli Abonent złożył wniosek i wyraził zgodę na rozpoczęcie świadczenia Usługi zgodnie ze zmienionymi warunkami Umowy przed rozpoczęciem kolejnego Okresu Rozliczeniowego.</w:t>
      </w:r>
    </w:p>
    <w:p w14:paraId="3109CC4D" w14:textId="77777777" w:rsidR="008A64A7" w:rsidRPr="008A64A7" w:rsidRDefault="008A64A7" w:rsidP="008A64A7">
      <w:pPr>
        <w:spacing w:line="120" w:lineRule="exact"/>
        <w:rPr>
          <w:rFonts w:ascii="Calibri" w:eastAsia="Calibri" w:hAnsi="Calibri" w:cs="Calibri"/>
        </w:rPr>
      </w:pPr>
    </w:p>
    <w:p w14:paraId="5FEF6908" w14:textId="77777777" w:rsidR="008A64A7" w:rsidRPr="008A64A7" w:rsidRDefault="008A64A7" w:rsidP="008A64A7">
      <w:pPr>
        <w:numPr>
          <w:ilvl w:val="2"/>
          <w:numId w:val="6"/>
        </w:numPr>
        <w:tabs>
          <w:tab w:val="left" w:pos="2381"/>
        </w:tabs>
        <w:ind w:left="2381" w:hanging="152"/>
        <w:rPr>
          <w:rFonts w:ascii="Calibri" w:eastAsia="Calibri" w:hAnsi="Calibri" w:cs="Calibri"/>
          <w:b/>
          <w:bCs/>
        </w:rPr>
      </w:pPr>
      <w:r w:rsidRPr="008A64A7">
        <w:rPr>
          <w:rFonts w:ascii="Calibri" w:eastAsia="Calibri" w:hAnsi="Calibri" w:cs="Calibri"/>
          <w:b/>
          <w:bCs/>
        </w:rPr>
        <w:t>4. Okres Rozliczeniowy i sposoby dokonywania płatności</w:t>
      </w:r>
    </w:p>
    <w:p w14:paraId="7E9D478C" w14:textId="77777777" w:rsidR="008A64A7" w:rsidRPr="008A64A7" w:rsidRDefault="008A64A7" w:rsidP="008A64A7">
      <w:pPr>
        <w:spacing w:line="151" w:lineRule="exact"/>
        <w:rPr>
          <w:sz w:val="20"/>
          <w:szCs w:val="20"/>
        </w:rPr>
      </w:pPr>
    </w:p>
    <w:p w14:paraId="72CEB86C" w14:textId="77777777" w:rsidR="008A64A7" w:rsidRPr="008A64A7" w:rsidRDefault="008A64A7" w:rsidP="008A64A7">
      <w:pPr>
        <w:numPr>
          <w:ilvl w:val="0"/>
          <w:numId w:val="7"/>
        </w:numPr>
        <w:tabs>
          <w:tab w:val="left" w:pos="721"/>
        </w:tabs>
        <w:spacing w:line="203" w:lineRule="auto"/>
        <w:ind w:left="721" w:hanging="364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Okres Rozliczeniowy to okres jednego miesiąca kalendarzowego</w:t>
      </w:r>
      <w:hyperlink w:anchor="page3">
        <w:r w:rsidRPr="008A64A7">
          <w:rPr>
            <w:rFonts w:ascii="Calibri" w:eastAsia="Calibri" w:hAnsi="Calibri" w:cs="Calibri"/>
          </w:rPr>
          <w:t xml:space="preserve">, </w:t>
        </w:r>
      </w:hyperlink>
      <w:r w:rsidRPr="008A64A7">
        <w:rPr>
          <w:rFonts w:ascii="Calibri" w:eastAsia="Calibri" w:hAnsi="Calibri" w:cs="Calibri"/>
        </w:rPr>
        <w:t>za który dokonywane są rozliczenia należności Abonenta wobec Dostawcy usług z tytułu świadczonej mu Usługi.</w:t>
      </w:r>
    </w:p>
    <w:p w14:paraId="7F85FD18" w14:textId="77777777" w:rsidR="008A64A7" w:rsidRPr="008A64A7" w:rsidRDefault="008A64A7" w:rsidP="008A64A7">
      <w:pPr>
        <w:spacing w:line="169" w:lineRule="exact"/>
        <w:rPr>
          <w:rFonts w:ascii="Calibri" w:eastAsia="Calibri" w:hAnsi="Calibri" w:cs="Calibri"/>
        </w:rPr>
      </w:pPr>
    </w:p>
    <w:p w14:paraId="524B7748" w14:textId="77777777" w:rsidR="008A64A7" w:rsidRPr="008A64A7" w:rsidRDefault="008A64A7" w:rsidP="008A64A7">
      <w:pPr>
        <w:numPr>
          <w:ilvl w:val="0"/>
          <w:numId w:val="7"/>
        </w:numPr>
        <w:tabs>
          <w:tab w:val="left" w:pos="721"/>
        </w:tabs>
        <w:spacing w:line="225" w:lineRule="auto"/>
        <w:ind w:left="721" w:hanging="364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W przypadku, gdy Usługa będzie świadczona przez niepełny Okres Rozliczeniowy, wysokość należnej opłaty abonamentowej obliczana jest proporcjonalnie do liczby dni, w których Usługa była świadczona w danym Okresie Rozliczeniowym.</w:t>
      </w:r>
    </w:p>
    <w:p w14:paraId="342BDED9" w14:textId="77777777" w:rsidR="008A64A7" w:rsidRPr="008A64A7" w:rsidRDefault="008A64A7" w:rsidP="008A64A7">
      <w:pPr>
        <w:spacing w:line="171" w:lineRule="exact"/>
        <w:rPr>
          <w:rFonts w:ascii="Calibri" w:eastAsia="Calibri" w:hAnsi="Calibri" w:cs="Calibri"/>
        </w:rPr>
      </w:pPr>
    </w:p>
    <w:p w14:paraId="1210EE92" w14:textId="77777777" w:rsidR="008A64A7" w:rsidRPr="008A64A7" w:rsidRDefault="008A64A7" w:rsidP="008A64A7">
      <w:pPr>
        <w:numPr>
          <w:ilvl w:val="0"/>
          <w:numId w:val="7"/>
        </w:numPr>
        <w:tabs>
          <w:tab w:val="left" w:pos="721"/>
        </w:tabs>
        <w:spacing w:line="218" w:lineRule="auto"/>
        <w:ind w:left="721" w:hanging="364"/>
        <w:jc w:val="both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Wszystkie opłaty Abonent jest zobowiązany uiszczać w terminach, na rachunek bankowy Dostawcy usług wskazany na Rachunku, bądź gotówką, w punktach realizujących obsługę płatności gotówkowych, o których Abonent może uzyskać wiedzę kontaktując się z BOK lub poprzez informacje zamieszczone na stronie internetowej Dostawcy usług.</w:t>
      </w:r>
    </w:p>
    <w:p w14:paraId="2E9D124F" w14:textId="77777777" w:rsidR="008A64A7" w:rsidRPr="008A64A7" w:rsidRDefault="008A64A7" w:rsidP="008A64A7">
      <w:pPr>
        <w:spacing w:line="149" w:lineRule="exact"/>
        <w:rPr>
          <w:rFonts w:ascii="Calibri" w:eastAsia="Calibri" w:hAnsi="Calibri" w:cs="Calibri"/>
        </w:rPr>
      </w:pPr>
    </w:p>
    <w:p w14:paraId="5AD42E2C" w14:textId="77777777" w:rsidR="008A64A7" w:rsidRPr="008A64A7" w:rsidRDefault="008A64A7" w:rsidP="008A64A7">
      <w:pPr>
        <w:numPr>
          <w:ilvl w:val="0"/>
          <w:numId w:val="7"/>
        </w:numPr>
        <w:tabs>
          <w:tab w:val="left" w:pos="721"/>
        </w:tabs>
        <w:spacing w:line="205" w:lineRule="auto"/>
        <w:ind w:left="721" w:hanging="364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 xml:space="preserve">Abonent uiszcza bez uprzedniego wezwania opłatę abonamentową </w:t>
      </w:r>
      <w:r w:rsidRPr="008A64A7">
        <w:rPr>
          <w:rFonts w:ascii="Calibri" w:eastAsia="Calibri" w:hAnsi="Calibri" w:cs="Calibri"/>
          <w:i/>
          <w:iCs/>
        </w:rPr>
        <w:t xml:space="preserve">z </w:t>
      </w:r>
      <w:r w:rsidRPr="008A64A7">
        <w:rPr>
          <w:rFonts w:ascii="Calibri" w:eastAsia="Calibri" w:hAnsi="Calibri" w:cs="Calibri"/>
        </w:rPr>
        <w:t>góry</w:t>
      </w:r>
      <w:hyperlink w:anchor="page3">
        <w:r w:rsidRPr="008A64A7">
          <w:rPr>
            <w:rFonts w:ascii="Calibri" w:eastAsia="Calibri" w:hAnsi="Calibri" w:cs="Calibri"/>
          </w:rPr>
          <w:t xml:space="preserve"> </w:t>
        </w:r>
      </w:hyperlink>
      <w:r w:rsidRPr="008A64A7">
        <w:rPr>
          <w:rFonts w:ascii="Calibri" w:eastAsia="Calibri" w:hAnsi="Calibri" w:cs="Calibri"/>
        </w:rPr>
        <w:t>do 20 dnia każdego miesiąca za dany miesiąc, w którym Usługa jest</w:t>
      </w:r>
      <w:r w:rsidRPr="008A64A7">
        <w:rPr>
          <w:rFonts w:ascii="Calibri" w:eastAsia="Calibri" w:hAnsi="Calibri" w:cs="Calibri"/>
          <w:i/>
          <w:iCs/>
        </w:rPr>
        <w:t xml:space="preserve"> </w:t>
      </w:r>
      <w:r w:rsidRPr="008A64A7">
        <w:rPr>
          <w:rFonts w:ascii="Calibri" w:eastAsia="Calibri" w:hAnsi="Calibri" w:cs="Calibri"/>
        </w:rPr>
        <w:t>świadczona.</w:t>
      </w:r>
    </w:p>
    <w:p w14:paraId="18FC4725" w14:textId="77777777" w:rsidR="008A64A7" w:rsidRPr="008A64A7" w:rsidRDefault="008A64A7" w:rsidP="008A64A7">
      <w:pPr>
        <w:spacing w:line="112" w:lineRule="exact"/>
        <w:rPr>
          <w:rFonts w:ascii="Calibri" w:eastAsia="Calibri" w:hAnsi="Calibri" w:cs="Calibri"/>
        </w:rPr>
      </w:pPr>
    </w:p>
    <w:p w14:paraId="21422545" w14:textId="77777777" w:rsidR="008A64A7" w:rsidRPr="008A64A7" w:rsidRDefault="008A64A7" w:rsidP="008A64A7">
      <w:pPr>
        <w:numPr>
          <w:ilvl w:val="0"/>
          <w:numId w:val="7"/>
        </w:numPr>
        <w:tabs>
          <w:tab w:val="left" w:pos="721"/>
        </w:tabs>
        <w:spacing w:afterLines="50" w:after="120" w:line="219" w:lineRule="auto"/>
        <w:ind w:left="720" w:hanging="363"/>
        <w:rPr>
          <w:rFonts w:ascii="Calibri" w:eastAsia="Calibri" w:hAnsi="Calibri" w:cs="Calibri"/>
        </w:rPr>
      </w:pPr>
      <w:r w:rsidRPr="008A64A7">
        <w:rPr>
          <w:rFonts w:ascii="Calibri" w:eastAsia="Calibri" w:hAnsi="Calibri" w:cs="Calibri"/>
        </w:rPr>
        <w:t>Abonent w pierwszym otrzymanym Rachunku zostanie obciążony opłatą za Aktywację.</w:t>
      </w:r>
    </w:p>
    <w:p w14:paraId="019C7ED8" w14:textId="0DCB0A60" w:rsidR="008A64A7" w:rsidRPr="008A64A7" w:rsidRDefault="008A64A7" w:rsidP="008A64A7">
      <w:pPr>
        <w:numPr>
          <w:ilvl w:val="0"/>
          <w:numId w:val="7"/>
        </w:numPr>
        <w:tabs>
          <w:tab w:val="left" w:pos="721"/>
        </w:tabs>
        <w:spacing w:afterLines="50" w:after="120" w:line="219" w:lineRule="auto"/>
        <w:ind w:left="720" w:hanging="363"/>
        <w:jc w:val="both"/>
        <w:rPr>
          <w:rFonts w:ascii="Calibri" w:eastAsia="Calibri" w:hAnsi="Calibri"/>
        </w:rPr>
      </w:pPr>
      <w:r w:rsidRPr="008A64A7">
        <w:rPr>
          <w:rFonts w:ascii="Calibri" w:eastAsia="Calibri" w:hAnsi="Calibri"/>
        </w:rPr>
        <w:t>Opłaty za świadczone Usługi telefonii, wynikające z przeprowadzonych rozmów lub przekroczenia przez Abonenta</w:t>
      </w:r>
      <w:r w:rsidRPr="008A64A7">
        <w:rPr>
          <w:rFonts w:ascii="Calibri" w:eastAsia="Calibri" w:hAnsi="Calibri"/>
        </w:rPr>
        <w:tab/>
        <w:t>pakietu</w:t>
      </w:r>
      <w:r w:rsidRPr="008A64A7">
        <w:rPr>
          <w:rFonts w:ascii="Calibri" w:eastAsia="Calibri" w:hAnsi="Calibri"/>
        </w:rPr>
        <w:tab/>
        <w:t>minut</w:t>
      </w:r>
      <w:r w:rsidRPr="008A64A7">
        <w:rPr>
          <w:rFonts w:ascii="Calibri" w:eastAsia="Calibri" w:hAnsi="Calibri"/>
        </w:rPr>
        <w:tab/>
        <w:t>wliczonych do miesięcznego abonamentu, pobierane będą z dołu, do 20 dnia każdego miesiąca za poprzedni miesiąc, na podstawie Rachunku i załączonego do niego zestawienia połączeń.</w:t>
      </w:r>
    </w:p>
    <w:p w14:paraId="5A538EE1" w14:textId="77777777" w:rsidR="00CF5F8D" w:rsidRPr="00CF5F8D" w:rsidRDefault="00CF5F8D" w:rsidP="008A64A7">
      <w:pPr>
        <w:numPr>
          <w:ilvl w:val="0"/>
          <w:numId w:val="7"/>
        </w:numPr>
        <w:tabs>
          <w:tab w:val="left" w:pos="721"/>
        </w:tabs>
        <w:spacing w:line="219" w:lineRule="auto"/>
        <w:ind w:left="720" w:hanging="363"/>
        <w:jc w:val="both"/>
        <w:rPr>
          <w:rFonts w:asciiTheme="minorHAnsi" w:hAnsiTheme="minorHAnsi" w:cstheme="minorHAnsi"/>
        </w:rPr>
      </w:pPr>
      <w:r>
        <w:rPr>
          <w:rFonts w:ascii="Verdana" w:hAnsi="Verdana"/>
          <w:sz w:val="20"/>
          <w:szCs w:val="20"/>
        </w:rPr>
        <w:t>Opłaty abonamentowe za miesiące promocyjne liczone są od pierwszego pełnego Okresu rozliczeniowego, przy czym w miesiącach z dodatkową promocją rabaty nie są naliczane.</w:t>
      </w:r>
    </w:p>
    <w:p w14:paraId="78B65F33" w14:textId="529D23D5" w:rsidR="008A64A7" w:rsidRPr="008A64A7" w:rsidRDefault="008A64A7" w:rsidP="008A64A7">
      <w:pPr>
        <w:numPr>
          <w:ilvl w:val="0"/>
          <w:numId w:val="7"/>
        </w:numPr>
        <w:tabs>
          <w:tab w:val="left" w:pos="721"/>
        </w:tabs>
        <w:spacing w:line="219" w:lineRule="auto"/>
        <w:ind w:left="720" w:hanging="363"/>
        <w:jc w:val="both"/>
        <w:rPr>
          <w:rFonts w:asciiTheme="minorHAnsi" w:hAnsiTheme="minorHAnsi" w:cstheme="minorHAnsi"/>
        </w:rPr>
      </w:pPr>
      <w:r w:rsidRPr="008A64A7">
        <w:rPr>
          <w:rFonts w:asciiTheme="minorHAnsi" w:hAnsiTheme="minorHAnsi" w:cstheme="minorHAnsi"/>
        </w:rPr>
        <w:t>W przypadku:</w:t>
      </w:r>
    </w:p>
    <w:p w14:paraId="076F11DB" w14:textId="77777777" w:rsidR="008A64A7" w:rsidRPr="008A64A7" w:rsidRDefault="008A64A7" w:rsidP="008A64A7">
      <w:pPr>
        <w:numPr>
          <w:ilvl w:val="0"/>
          <w:numId w:val="8"/>
        </w:numPr>
        <w:tabs>
          <w:tab w:val="clear" w:pos="425"/>
        </w:tabs>
        <w:ind w:firstLine="15"/>
        <w:jc w:val="both"/>
        <w:rPr>
          <w:rFonts w:asciiTheme="minorHAnsi" w:hAnsiTheme="minorHAnsi" w:cstheme="minorHAnsi"/>
        </w:rPr>
      </w:pPr>
      <w:r w:rsidRPr="008A64A7">
        <w:rPr>
          <w:rFonts w:asciiTheme="minorHAnsi" w:hAnsiTheme="minorHAnsi" w:cstheme="minorHAnsi"/>
        </w:rPr>
        <w:t>łącznego wyrażenia przez Abonenta zgód na:</w:t>
      </w:r>
    </w:p>
    <w:p w14:paraId="4B0CA871" w14:textId="77777777" w:rsidR="008A64A7" w:rsidRPr="008A64A7" w:rsidRDefault="008A64A7" w:rsidP="008A64A7">
      <w:pPr>
        <w:pStyle w:val="Akapitzlist"/>
        <w:numPr>
          <w:ilvl w:val="0"/>
          <w:numId w:val="9"/>
        </w:numPr>
        <w:ind w:left="646" w:hanging="206"/>
        <w:jc w:val="both"/>
        <w:rPr>
          <w:rFonts w:asciiTheme="minorHAnsi" w:hAnsiTheme="minorHAnsi" w:cstheme="minorHAnsi"/>
        </w:rPr>
      </w:pPr>
      <w:r w:rsidRPr="008A64A7">
        <w:rPr>
          <w:rFonts w:asciiTheme="minorHAnsi" w:hAnsiTheme="minorHAnsi" w:cstheme="minorHAnsi"/>
        </w:rPr>
        <w:t xml:space="preserve">przesyłanie faktur przez Dostawcę usług za świadczone usługi telekomunikacyjne drogą elektroniczną, </w:t>
      </w:r>
    </w:p>
    <w:p w14:paraId="3FA6E57F" w14:textId="77777777" w:rsidR="008A64A7" w:rsidRPr="008A64A7" w:rsidRDefault="008A64A7" w:rsidP="008A64A7">
      <w:pPr>
        <w:pStyle w:val="Akapitzlist"/>
        <w:numPr>
          <w:ilvl w:val="0"/>
          <w:numId w:val="9"/>
        </w:numPr>
        <w:tabs>
          <w:tab w:val="left" w:pos="567"/>
        </w:tabs>
        <w:suppressAutoHyphens/>
        <w:spacing w:after="160"/>
        <w:ind w:left="646" w:hanging="206"/>
        <w:jc w:val="both"/>
        <w:rPr>
          <w:rFonts w:asciiTheme="minorHAnsi" w:hAnsiTheme="minorHAnsi" w:cstheme="minorHAnsi"/>
        </w:rPr>
      </w:pPr>
      <w:r w:rsidRPr="008A64A7">
        <w:rPr>
          <w:rFonts w:asciiTheme="minorHAnsi" w:hAnsiTheme="minorHAnsi" w:cstheme="minorHAnsi"/>
        </w:rPr>
        <w:t>dostarczanie przez Dostawcę Usług treści każdej proponowanej zmiany warunków Umowy, w tym określonych w Regulaminie, Cenniku oraz zmian oferty programowej, danych Dostawcy Usług, jak również kontaktowanie się z Abonentem w ramach procedur reklamacyjnych, w tym w szczególności przesłania odpowiedzi na reklamację, na podany w Umowie adres poczty elektronicznej,</w:t>
      </w:r>
    </w:p>
    <w:p w14:paraId="00BF08F1" w14:textId="77777777" w:rsidR="008A64A7" w:rsidRPr="008A64A7" w:rsidRDefault="008A64A7" w:rsidP="008A64A7">
      <w:pPr>
        <w:pStyle w:val="Akapitzlist"/>
        <w:numPr>
          <w:ilvl w:val="0"/>
          <w:numId w:val="9"/>
        </w:numPr>
        <w:tabs>
          <w:tab w:val="left" w:pos="567"/>
        </w:tabs>
        <w:suppressAutoHyphens/>
        <w:ind w:left="646" w:hanging="206"/>
        <w:jc w:val="both"/>
        <w:rPr>
          <w:rFonts w:asciiTheme="minorHAnsi" w:hAnsiTheme="minorHAnsi" w:cstheme="minorHAnsi"/>
        </w:rPr>
      </w:pPr>
      <w:r w:rsidRPr="008A64A7">
        <w:rPr>
          <w:rFonts w:asciiTheme="minorHAnsi" w:hAnsiTheme="minorHAnsi" w:cstheme="minorHAnsi"/>
        </w:rPr>
        <w:t xml:space="preserve">przetwarzanie danych osobowych Abonenta w celach prezentacji produktów i usług świadczonych przez Dostawcę usług, jak również w celu otrzymywania informacji handlowych od Dostawcy usług, w tym za </w:t>
      </w:r>
      <w:r w:rsidRPr="008A64A7">
        <w:rPr>
          <w:rFonts w:asciiTheme="minorHAnsi" w:hAnsiTheme="minorHAnsi" w:cstheme="minorHAnsi"/>
        </w:rPr>
        <w:lastRenderedPageBreak/>
        <w:t>pośrednictwem telekomunikacyjnych urządzeń końcowych takich jak telefon, czy komputer, w tym poprzez otrzymywanie wiadomości na adres e-mail,</w:t>
      </w:r>
    </w:p>
    <w:p w14:paraId="3BC6A3D3" w14:textId="77777777" w:rsidR="008A64A7" w:rsidRPr="008A64A7" w:rsidRDefault="008A64A7" w:rsidP="008A64A7">
      <w:pPr>
        <w:ind w:left="660"/>
        <w:jc w:val="both"/>
        <w:rPr>
          <w:rFonts w:asciiTheme="minorHAnsi" w:hAnsiTheme="minorHAnsi" w:cstheme="minorHAnsi"/>
        </w:rPr>
      </w:pPr>
      <w:r w:rsidRPr="008A64A7">
        <w:rPr>
          <w:rFonts w:asciiTheme="minorHAnsi" w:hAnsiTheme="minorHAnsi" w:cstheme="minorHAnsi"/>
        </w:rPr>
        <w:t xml:space="preserve"> Abonent otrzymuje dodatkowy rabat w wysokości </w:t>
      </w:r>
      <w:r w:rsidRPr="008A64A7">
        <w:rPr>
          <w:rFonts w:asciiTheme="minorHAnsi" w:hAnsiTheme="minorHAnsi" w:cstheme="minorHAnsi"/>
          <w:b/>
        </w:rPr>
        <w:t>5 zł</w:t>
      </w:r>
      <w:r w:rsidRPr="008A64A7">
        <w:rPr>
          <w:rFonts w:asciiTheme="minorHAnsi" w:hAnsiTheme="minorHAnsi" w:cstheme="minorHAnsi"/>
        </w:rPr>
        <w:t xml:space="preserve"> odliczany od miesięcznej wysokości opłaty abonamentowej, przy czym rabat ten wygasa w przypadku rezygnacji przez Abonenta z którejkolwiek ze zgód określonych powyżej, począwszy od Okresu rozliczeniowego, w którym nastąpiła rezygnacja;</w:t>
      </w:r>
    </w:p>
    <w:p w14:paraId="4E8797D1" w14:textId="77777777" w:rsidR="008A64A7" w:rsidRPr="00E84535" w:rsidRDefault="008A64A7" w:rsidP="008A64A7">
      <w:pPr>
        <w:numPr>
          <w:ilvl w:val="0"/>
          <w:numId w:val="8"/>
        </w:numPr>
        <w:tabs>
          <w:tab w:val="clear" w:pos="425"/>
        </w:tabs>
        <w:ind w:left="645" w:hanging="205"/>
        <w:jc w:val="both"/>
        <w:rPr>
          <w:rFonts w:ascii="Calibri" w:eastAsia="Calibri" w:hAnsi="Calibri"/>
        </w:rPr>
      </w:pPr>
      <w:r w:rsidRPr="008A64A7">
        <w:rPr>
          <w:rFonts w:asciiTheme="minorHAnsi" w:hAnsiTheme="minorHAnsi" w:cstheme="minorHAnsi"/>
        </w:rPr>
        <w:t xml:space="preserve">terminowej płatności faktur przez Abonenta, przez co rozumieć należy uiszczenie opłat w wysokości i w terminie wynikających z faktur, Abonent otrzymuje dodatkowy rabat w wysokości </w:t>
      </w:r>
      <w:r w:rsidRPr="008A64A7">
        <w:rPr>
          <w:rFonts w:asciiTheme="minorHAnsi" w:hAnsiTheme="minorHAnsi" w:cstheme="minorHAnsi"/>
          <w:b/>
        </w:rPr>
        <w:t>5 zł</w:t>
      </w:r>
      <w:r w:rsidRPr="008A64A7">
        <w:rPr>
          <w:rFonts w:asciiTheme="minorHAnsi" w:hAnsiTheme="minorHAnsi" w:cstheme="minorHAnsi"/>
        </w:rPr>
        <w:t>, przy czym w przypadku opóźnienia w płatności w danym Okresie rozliczeniowym, Abonent traci prawo do rabatu w następnym Okresie rozliczeniowym; niniejszy rabat odnawia się w przypadku dokonania przez Abonenta terminowej płatności w dalszych Okresach rozliczeniowych, począwszy od Okresu rozliczeniowego następującego po Okresie rozliczeniowym, za który Abonent dokonał terminowej płatności.</w:t>
      </w:r>
    </w:p>
    <w:p w14:paraId="7AAB40B9" w14:textId="77777777" w:rsidR="00E84535" w:rsidRDefault="00E84535" w:rsidP="00E84535">
      <w:pPr>
        <w:ind w:left="645"/>
        <w:jc w:val="both"/>
        <w:rPr>
          <w:rFonts w:asciiTheme="minorHAnsi" w:hAnsiTheme="minorHAnsi" w:cstheme="minorHAnsi"/>
        </w:rPr>
      </w:pPr>
    </w:p>
    <w:p w14:paraId="53620DB6" w14:textId="77777777" w:rsidR="00E84535" w:rsidRDefault="00E84535" w:rsidP="00E84535">
      <w:pPr>
        <w:numPr>
          <w:ilvl w:val="2"/>
          <w:numId w:val="10"/>
        </w:numPr>
        <w:tabs>
          <w:tab w:val="left" w:pos="2881"/>
        </w:tabs>
        <w:ind w:left="2881" w:hanging="15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5. Tryb i warunki dokonywania zmian Umowy</w:t>
      </w:r>
    </w:p>
    <w:p w14:paraId="73B4D55B" w14:textId="77777777" w:rsidR="00E84535" w:rsidRDefault="00E84535" w:rsidP="00E84535">
      <w:pPr>
        <w:spacing w:line="151" w:lineRule="exact"/>
        <w:rPr>
          <w:rFonts w:ascii="Calibri" w:eastAsia="Calibri" w:hAnsi="Calibri" w:cs="Calibri"/>
          <w:b/>
          <w:bCs/>
        </w:rPr>
      </w:pPr>
    </w:p>
    <w:p w14:paraId="7B6A06E1" w14:textId="77777777" w:rsidR="00E84535" w:rsidRDefault="00E84535" w:rsidP="00E84535">
      <w:pPr>
        <w:numPr>
          <w:ilvl w:val="0"/>
          <w:numId w:val="10"/>
        </w:numPr>
        <w:tabs>
          <w:tab w:val="left" w:pos="701"/>
        </w:tabs>
        <w:spacing w:line="215" w:lineRule="auto"/>
        <w:ind w:left="701" w:hanging="3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Umowa może zostać zmieniona za zgodą obydwu stron w formie</w:t>
      </w:r>
      <w:r>
        <w:t xml:space="preserve"> </w:t>
      </w:r>
      <w:r>
        <w:rPr>
          <w:rFonts w:ascii="Calibri" w:eastAsia="Calibri" w:hAnsi="Calibri" w:cs="Calibri"/>
        </w:rPr>
        <w:t>pisemnej, elektronicznej lub dokumentowej. Konsument ma prawo dokonać wyboru formy zmiany Umowy spośród oferowanych przez Dostawcę usług</w:t>
      </w:r>
    </w:p>
    <w:p w14:paraId="2D96EBA3" w14:textId="77777777" w:rsidR="00E84535" w:rsidRDefault="00E84535" w:rsidP="00E84535">
      <w:pPr>
        <w:spacing w:line="61" w:lineRule="exact"/>
        <w:rPr>
          <w:rFonts w:ascii="Calibri" w:eastAsia="Calibri" w:hAnsi="Calibri" w:cs="Calibri"/>
        </w:rPr>
      </w:pPr>
    </w:p>
    <w:p w14:paraId="11DA9679" w14:textId="77777777" w:rsidR="00E84535" w:rsidRDefault="00E84535" w:rsidP="00E84535">
      <w:pPr>
        <w:numPr>
          <w:ilvl w:val="0"/>
          <w:numId w:val="10"/>
        </w:numPr>
        <w:tabs>
          <w:tab w:val="left" w:pos="701"/>
        </w:tabs>
        <w:ind w:left="701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Dostawca usług może dokonać jednostronnej zmiany Umowy w przypadku, gdy:</w:t>
      </w:r>
    </w:p>
    <w:p w14:paraId="09CB53A9" w14:textId="77777777" w:rsidR="00E84535" w:rsidRDefault="00E84535" w:rsidP="00E84535">
      <w:pPr>
        <w:spacing w:line="169" w:lineRule="exact"/>
        <w:rPr>
          <w:rFonts w:ascii="Calibri" w:eastAsia="Calibri" w:hAnsi="Calibri" w:cs="Calibri"/>
        </w:rPr>
      </w:pPr>
    </w:p>
    <w:p w14:paraId="58553A9B" w14:textId="77777777" w:rsidR="00E84535" w:rsidRDefault="00E84535" w:rsidP="00E84535">
      <w:pPr>
        <w:numPr>
          <w:ilvl w:val="1"/>
          <w:numId w:val="10"/>
        </w:numPr>
        <w:tabs>
          <w:tab w:val="left" w:pos="1421"/>
        </w:tabs>
        <w:spacing w:line="218" w:lineRule="auto"/>
        <w:ind w:left="1421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konieczność wprowadzenia zmian wynika bezpośrednio ze zmiany przepisów prawa, w szczególności ze zmiany stawek podatku od towarów i usług;</w:t>
      </w:r>
    </w:p>
    <w:p w14:paraId="58B63FB2" w14:textId="77777777" w:rsidR="00E84535" w:rsidRDefault="00E84535" w:rsidP="00E84535">
      <w:pPr>
        <w:spacing w:line="120" w:lineRule="exact"/>
        <w:rPr>
          <w:rFonts w:ascii="Calibri" w:eastAsia="Calibri" w:hAnsi="Calibri" w:cs="Calibri"/>
        </w:rPr>
      </w:pPr>
    </w:p>
    <w:p w14:paraId="62B68560" w14:textId="77777777" w:rsidR="00E84535" w:rsidRDefault="00E84535" w:rsidP="00E84535">
      <w:pPr>
        <w:numPr>
          <w:ilvl w:val="1"/>
          <w:numId w:val="10"/>
        </w:numPr>
        <w:tabs>
          <w:tab w:val="left" w:pos="1421"/>
        </w:tabs>
        <w:ind w:left="1421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konieczność wprowadzenia zmian wynika z decyzji Prezesa UKE;</w:t>
      </w:r>
    </w:p>
    <w:p w14:paraId="0F279B6E" w14:textId="77777777" w:rsidR="00E84535" w:rsidRDefault="00E84535" w:rsidP="00E84535">
      <w:pPr>
        <w:spacing w:line="169" w:lineRule="exact"/>
        <w:rPr>
          <w:rFonts w:ascii="Calibri" w:eastAsia="Calibri" w:hAnsi="Calibri" w:cs="Calibri"/>
        </w:rPr>
      </w:pPr>
    </w:p>
    <w:p w14:paraId="7D827F7B" w14:textId="77777777" w:rsidR="00E84535" w:rsidRDefault="00E84535" w:rsidP="00E84535">
      <w:pPr>
        <w:numPr>
          <w:ilvl w:val="1"/>
          <w:numId w:val="10"/>
        </w:numPr>
        <w:tabs>
          <w:tab w:val="left" w:pos="1421"/>
        </w:tabs>
        <w:spacing w:line="218" w:lineRule="auto"/>
        <w:ind w:left="1421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proponowane zmiany są wyłącznie na korzyść Abonenta, w tym powodują obniżenie cen lub dodanie nowej usługi;</w:t>
      </w:r>
    </w:p>
    <w:p w14:paraId="12619E8D" w14:textId="77777777" w:rsidR="00E84535" w:rsidRDefault="00E84535" w:rsidP="00E84535">
      <w:pPr>
        <w:spacing w:line="169" w:lineRule="exact"/>
        <w:rPr>
          <w:rFonts w:ascii="Calibri" w:eastAsia="Calibri" w:hAnsi="Calibri" w:cs="Calibri"/>
        </w:rPr>
      </w:pPr>
    </w:p>
    <w:p w14:paraId="460C4D48" w14:textId="77777777" w:rsidR="00E84535" w:rsidRDefault="00E84535" w:rsidP="00E84535">
      <w:pPr>
        <w:numPr>
          <w:ilvl w:val="1"/>
          <w:numId w:val="10"/>
        </w:numPr>
        <w:tabs>
          <w:tab w:val="left" w:pos="1421"/>
        </w:tabs>
        <w:spacing w:afterLines="50" w:after="120" w:line="219" w:lineRule="auto"/>
        <w:ind w:left="1417" w:hanging="3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proponowane zmiany mają charakter wyłącznie administracyjny i nie pociągają za sobą negatywnych skutków dla Abonenta;</w:t>
      </w:r>
    </w:p>
    <w:p w14:paraId="60FD96A0" w14:textId="77777777" w:rsidR="00E84535" w:rsidRDefault="00E84535" w:rsidP="00E84535">
      <w:pPr>
        <w:numPr>
          <w:ilvl w:val="1"/>
          <w:numId w:val="10"/>
        </w:numPr>
        <w:tabs>
          <w:tab w:val="left" w:pos="1421"/>
        </w:tabs>
        <w:spacing w:afterLines="50" w:after="120" w:line="219" w:lineRule="auto"/>
        <w:ind w:left="1417" w:hanging="3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wprowadzenia zmiany wynika z innych obiektywnych okoliczności niż wskazane w pkt 1)-4) poniżej, na które Dostawca usług nie ma wpływu i których nie mógł przewidzieć</w:t>
      </w:r>
      <w:r>
        <w:rPr>
          <w:rFonts w:ascii="Calibri" w:eastAsia="Calibri" w:hAnsi="Calibri" w:cs="Calibri"/>
        </w:rPr>
        <w:t xml:space="preserve"> takich jak  zaprzestanie nadawania Programu Gwarantowanego przez jego nadawcę lub nagły i nieprzewidziany wzrost cen usług i produktów wykorzystywanych do świadczenia Usług przez Dostawcą usług wpływający na wysokość opłaty abonamentowej lub innych opłat pobieranych przez Dostawcę usług. </w:t>
      </w:r>
    </w:p>
    <w:p w14:paraId="7B885F4C" w14:textId="77777777" w:rsidR="00E84535" w:rsidRDefault="00E84535" w:rsidP="00E84535">
      <w:pPr>
        <w:numPr>
          <w:ilvl w:val="0"/>
          <w:numId w:val="10"/>
        </w:numPr>
        <w:tabs>
          <w:tab w:val="left" w:pos="701"/>
        </w:tabs>
        <w:spacing w:afterLines="50" w:after="120" w:line="233" w:lineRule="auto"/>
        <w:ind w:left="697" w:hanging="351"/>
        <w:jc w:val="both"/>
        <w:rPr>
          <w:rFonts w:ascii="Calibri" w:hAnsi="Calibri" w:cs="Calibri"/>
          <w:color w:val="FF0000"/>
        </w:rPr>
      </w:pPr>
      <w:r w:rsidRPr="00C6549C">
        <w:rPr>
          <w:rFonts w:ascii="Calibri" w:eastAsia="Calibri" w:hAnsi="Calibri" w:cs="Calibri"/>
        </w:rPr>
        <w:t>Dostawca usług uprawniony jest do waloryzacji wysokości opłat abonamentowych z uwagi na</w:t>
      </w:r>
      <w:r w:rsidRPr="00C6549C">
        <w:rPr>
          <w:rFonts w:ascii="Calibri" w:eastAsia="Calibri" w:hAnsi="Calibri" w:cs="Calibri"/>
          <w:color w:val="222222"/>
        </w:rPr>
        <w:t xml:space="preserve"> wzrost cen towarów i usług</w:t>
      </w:r>
      <w:r w:rsidRPr="00C6549C">
        <w:rPr>
          <w:rFonts w:ascii="Calibri" w:eastAsia="Calibri" w:hAnsi="Calibri" w:cs="Calibri"/>
        </w:rPr>
        <w:t xml:space="preserve"> </w:t>
      </w:r>
      <w:r w:rsidRPr="00C6549C">
        <w:rPr>
          <w:rFonts w:ascii="Calibri" w:eastAsia="Calibri" w:hAnsi="Calibri" w:cs="Calibri"/>
          <w:color w:val="222222"/>
        </w:rPr>
        <w:t>potwierdzony wzrostem Rocznego Wskaźnika Cen Towarów i Usług Konsumpcyjnych (CPI), publikowanego przez Główny Urząd Statystyczny w stosunku do podstawy roku poprzedniego wynoszącej 100, przy czym uprawnienie do zmiany aktualizuje się począwszy od roku kalendarzowego następującego po roku, w którym zawarta została Umowa.</w:t>
      </w:r>
    </w:p>
    <w:p w14:paraId="39BCEB62" w14:textId="77777777" w:rsidR="00E84535" w:rsidRDefault="00E84535" w:rsidP="00E84535">
      <w:pPr>
        <w:numPr>
          <w:ilvl w:val="0"/>
          <w:numId w:val="10"/>
        </w:numPr>
        <w:tabs>
          <w:tab w:val="left" w:pos="701"/>
        </w:tabs>
        <w:spacing w:line="233" w:lineRule="auto"/>
        <w:ind w:left="701" w:hanging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przypadku, o którym mowa w ust. 2 pkt 1)-4), Dostawca usług podaje do publicznej wiadomości przez publikację na swojej stronie internetowej treść proponowanych zmian, z wyprzedzeniem co najmniej jednego miesiąca przed wprowadzeniem ich w życie. Okres ten może być krótszy, jeśli publikacja aktu prawnego, z którego wynika konieczność wprowadzenia zmian następuje z wyprzedzeniem krótszym niż miesiąc przed jego wejściem w życie lub okres taki wynika z decyzji Prezesa UKE, przy czym termin na realizację tego prawa nie może być krótszy niż do dnia wejścia tych zmian w życie. Jednocześnie Abonent otrzymuje na trwałym nośniku:</w:t>
      </w:r>
    </w:p>
    <w:p w14:paraId="1F9EE359" w14:textId="77777777" w:rsidR="00E84535" w:rsidRDefault="00E84535" w:rsidP="00E84535">
      <w:pPr>
        <w:spacing w:line="176" w:lineRule="exact"/>
        <w:rPr>
          <w:rFonts w:ascii="Calibri" w:eastAsia="Calibri" w:hAnsi="Calibri" w:cs="Calibri"/>
        </w:rPr>
      </w:pPr>
    </w:p>
    <w:p w14:paraId="2D849185" w14:textId="77777777" w:rsidR="00E84535" w:rsidRDefault="00E84535" w:rsidP="00E84535">
      <w:pPr>
        <w:numPr>
          <w:ilvl w:val="1"/>
          <w:numId w:val="10"/>
        </w:numPr>
        <w:tabs>
          <w:tab w:val="left" w:pos="1421"/>
        </w:tabs>
        <w:spacing w:line="218" w:lineRule="auto"/>
        <w:ind w:left="1421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informację o prawie wypowiedzenia Umowy w przypadku braku akceptacji tych zmian i konieczności zapłaty odszkodowania, o którym mowa w Rozdziale V Regulaminu;</w:t>
      </w:r>
    </w:p>
    <w:p w14:paraId="51CF5A08" w14:textId="77777777" w:rsidR="00E84535" w:rsidRDefault="00E84535" w:rsidP="00E84535">
      <w:pPr>
        <w:spacing w:line="167" w:lineRule="exact"/>
        <w:rPr>
          <w:rFonts w:ascii="Calibri" w:eastAsia="Calibri" w:hAnsi="Calibri" w:cs="Calibri"/>
        </w:rPr>
      </w:pPr>
    </w:p>
    <w:p w14:paraId="1ABDC006" w14:textId="7DF0F917" w:rsidR="00E84535" w:rsidRDefault="00E84535" w:rsidP="00E84535">
      <w:pPr>
        <w:numPr>
          <w:ilvl w:val="1"/>
          <w:numId w:val="10"/>
        </w:numPr>
        <w:tabs>
          <w:tab w:val="left" w:pos="1421"/>
        </w:tabs>
        <w:spacing w:line="218" w:lineRule="auto"/>
        <w:ind w:left="1421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treść pro</w:t>
      </w:r>
      <w:r w:rsidR="003613F5"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</w:rPr>
        <w:t>nowanych zmian, które zostały podane do publicznej wiadomości na stronie internetowej Dostawcy usług.</w:t>
      </w:r>
    </w:p>
    <w:p w14:paraId="3D0BB978" w14:textId="77777777" w:rsidR="00E84535" w:rsidRDefault="00E84535" w:rsidP="00E84535">
      <w:pPr>
        <w:jc w:val="both"/>
        <w:rPr>
          <w:rFonts w:ascii="Calibri" w:eastAsia="Calibri" w:hAnsi="Calibri"/>
        </w:rPr>
      </w:pPr>
    </w:p>
    <w:p w14:paraId="512C52BC" w14:textId="55AEF9DC" w:rsidR="00E84535" w:rsidRPr="00E84535" w:rsidRDefault="00E84535" w:rsidP="00E84535">
      <w:pPr>
        <w:pStyle w:val="Akapitzlist"/>
        <w:numPr>
          <w:ilvl w:val="0"/>
          <w:numId w:val="10"/>
        </w:numPr>
        <w:tabs>
          <w:tab w:val="left" w:pos="701"/>
        </w:tabs>
        <w:rPr>
          <w:rFonts w:ascii="Calibri" w:eastAsia="Calibri" w:hAnsi="Calibri" w:cs="Calibri"/>
        </w:rPr>
      </w:pPr>
      <w:r w:rsidRPr="00E84535">
        <w:rPr>
          <w:rFonts w:ascii="Calibri" w:eastAsia="Calibri" w:hAnsi="Calibri" w:cs="Calibri"/>
        </w:rPr>
        <w:t>W przypadku, o którym mowa w ust. 2 pkt 5)</w:t>
      </w:r>
      <w:hyperlink w:anchor="page5">
        <w:r w:rsidRPr="00E84535">
          <w:rPr>
            <w:rFonts w:ascii="Calibri" w:eastAsia="Calibri" w:hAnsi="Calibri" w:cs="Calibri"/>
          </w:rPr>
          <w:t xml:space="preserve">, </w:t>
        </w:r>
      </w:hyperlink>
      <w:r w:rsidRPr="00E84535">
        <w:rPr>
          <w:rFonts w:ascii="Calibri" w:eastAsia="Calibri" w:hAnsi="Calibri" w:cs="Calibri"/>
        </w:rPr>
        <w:t>Dostawca usług:</w:t>
      </w:r>
    </w:p>
    <w:p w14:paraId="2C6ED5FB" w14:textId="77777777" w:rsidR="00E84535" w:rsidRDefault="00E84535" w:rsidP="00E84535">
      <w:pPr>
        <w:spacing w:line="111" w:lineRule="exact"/>
        <w:rPr>
          <w:rFonts w:ascii="Calibri" w:eastAsia="Calibri" w:hAnsi="Calibri" w:cs="Calibri"/>
        </w:rPr>
      </w:pPr>
    </w:p>
    <w:p w14:paraId="3313D64D" w14:textId="77777777" w:rsidR="00E84535" w:rsidRDefault="00E84535" w:rsidP="00E84535">
      <w:pPr>
        <w:numPr>
          <w:ilvl w:val="4"/>
          <w:numId w:val="10"/>
        </w:numPr>
        <w:tabs>
          <w:tab w:val="left" w:pos="1421"/>
        </w:tabs>
        <w:spacing w:line="228" w:lineRule="auto"/>
        <w:ind w:left="1421" w:hanging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doręcza Abonentowi treść każdej proponowanej zmiany na Trwałym nośniku w postaci odpowiadającej formie, w jakiej zawarta została Umowa, chyba że Abonent zażądał doręczania </w:t>
      </w:r>
      <w:r>
        <w:rPr>
          <w:rFonts w:ascii="Calibri" w:eastAsia="Calibri" w:hAnsi="Calibri" w:cs="Calibri"/>
        </w:rPr>
        <w:lastRenderedPageBreak/>
        <w:t>treści każdej proponowanej zmiany w innej formie, wskazując w tym celu adres korespondencyjny lub adres poczty elektronicznej</w:t>
      </w:r>
    </w:p>
    <w:p w14:paraId="1B1112D4" w14:textId="77777777" w:rsidR="00E84535" w:rsidRDefault="00E84535" w:rsidP="00E84535">
      <w:pPr>
        <w:spacing w:line="114" w:lineRule="exact"/>
        <w:rPr>
          <w:rFonts w:ascii="Calibri" w:eastAsia="Calibri" w:hAnsi="Calibri" w:cs="Calibri"/>
        </w:rPr>
      </w:pPr>
    </w:p>
    <w:p w14:paraId="790C1419" w14:textId="77777777" w:rsidR="00E84535" w:rsidRDefault="00E84535" w:rsidP="00E84535">
      <w:pPr>
        <w:numPr>
          <w:ilvl w:val="4"/>
          <w:numId w:val="10"/>
        </w:numPr>
        <w:tabs>
          <w:tab w:val="left" w:pos="1421"/>
        </w:tabs>
        <w:spacing w:line="218" w:lineRule="auto"/>
        <w:ind w:left="1421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podaje do publicznej wiadomości przez publikację na swojej stronie internetowej treść każdej proponowanej zmiany;</w:t>
      </w:r>
    </w:p>
    <w:p w14:paraId="5F6BEF0D" w14:textId="77777777" w:rsidR="00E84535" w:rsidRDefault="00E84535" w:rsidP="00E84535">
      <w:pPr>
        <w:spacing w:line="169" w:lineRule="exact"/>
        <w:rPr>
          <w:rFonts w:ascii="Calibri" w:eastAsia="Calibri" w:hAnsi="Calibri" w:cs="Calibri"/>
        </w:rPr>
      </w:pPr>
    </w:p>
    <w:p w14:paraId="4ABEBC2F" w14:textId="77777777" w:rsidR="00E84535" w:rsidRDefault="00E84535" w:rsidP="00E84535">
      <w:pPr>
        <w:numPr>
          <w:ilvl w:val="3"/>
          <w:numId w:val="10"/>
        </w:numPr>
        <w:tabs>
          <w:tab w:val="left" w:pos="852"/>
        </w:tabs>
        <w:spacing w:line="229" w:lineRule="auto"/>
        <w:ind w:left="701" w:firstLine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wyprzedzeniem co najmniej miesiąca przed wprowadzeniem tych zmian w życie. Jednocześnie Abonent powinien zostać poinformowany o prawie wypowiedzenia Umowy w przypadku braku akceptacji tych zmian. Dostawcy usług nie przysługuje odszkodowanie, o którym mowa w Rozdziale V Regulaminu.</w:t>
      </w:r>
    </w:p>
    <w:p w14:paraId="630405C7" w14:textId="77777777" w:rsidR="00E84535" w:rsidRDefault="00E84535" w:rsidP="00E84535">
      <w:pPr>
        <w:spacing w:line="121" w:lineRule="exact"/>
        <w:rPr>
          <w:rFonts w:ascii="Calibri" w:eastAsia="Calibri" w:hAnsi="Calibri" w:cs="Calibri"/>
        </w:rPr>
      </w:pPr>
    </w:p>
    <w:p w14:paraId="2C5E7CD5" w14:textId="77777777" w:rsidR="00E84535" w:rsidRDefault="00E84535" w:rsidP="00E84535">
      <w:pPr>
        <w:numPr>
          <w:ilvl w:val="5"/>
          <w:numId w:val="11"/>
        </w:numPr>
        <w:tabs>
          <w:tab w:val="left" w:pos="2221"/>
        </w:tabs>
        <w:ind w:left="2221" w:hanging="1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6. Ograniczenia w dostępie lub korzystaniu z Usług i aplikacji</w:t>
      </w:r>
    </w:p>
    <w:p w14:paraId="3FE7D38B" w14:textId="77777777" w:rsidR="00E84535" w:rsidRDefault="00E84535" w:rsidP="00E84535">
      <w:pPr>
        <w:spacing w:line="120" w:lineRule="exact"/>
        <w:rPr>
          <w:rFonts w:ascii="Calibri" w:eastAsia="Calibri" w:hAnsi="Calibri" w:cs="Calibri"/>
          <w:b/>
          <w:bCs/>
        </w:rPr>
      </w:pPr>
    </w:p>
    <w:p w14:paraId="3BAB3F02" w14:textId="6FD1448F" w:rsidR="00E84535" w:rsidRDefault="00E84535" w:rsidP="00E84535">
      <w:pPr>
        <w:numPr>
          <w:ilvl w:val="2"/>
          <w:numId w:val="11"/>
        </w:numPr>
        <w:tabs>
          <w:tab w:val="left" w:pos="721"/>
        </w:tabs>
        <w:ind w:left="721" w:hanging="3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Dostawca usług nie stosuje limitu ilości pobierania i wysyłania danych w ramach Usługi. Dostawca usług może wprowadzić limit ilości pobierania i wysyłania danych w przypadku usługi mobilnej telefonii głosowej GSM lub mobilnego </w:t>
      </w:r>
      <w:r w:rsidR="003613F5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nternetu - w takim przypadku ograniczenia wynikają z wybranego pakietu danych.</w:t>
      </w:r>
    </w:p>
    <w:p w14:paraId="339CFC74" w14:textId="77777777" w:rsidR="00E84535" w:rsidRDefault="00E84535" w:rsidP="00E84535">
      <w:pPr>
        <w:spacing w:line="166" w:lineRule="exact"/>
        <w:rPr>
          <w:rFonts w:ascii="Calibri" w:eastAsia="Calibri" w:hAnsi="Calibri" w:cs="Calibri"/>
        </w:rPr>
      </w:pPr>
    </w:p>
    <w:p w14:paraId="288DC7FB" w14:textId="77777777" w:rsidR="00E84535" w:rsidRDefault="00E84535" w:rsidP="00E84535">
      <w:pPr>
        <w:numPr>
          <w:ilvl w:val="2"/>
          <w:numId w:val="11"/>
        </w:numPr>
        <w:tabs>
          <w:tab w:val="left" w:pos="721"/>
        </w:tabs>
        <w:spacing w:line="229" w:lineRule="auto"/>
        <w:ind w:left="721" w:hanging="3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Korzystanie z innych usług świadczonych przez Dostawcę usług za pomocą Sieci nie ma wpływu na prędkość pobierania i wysyłania danych w ramach Usługi. Dostawca usług świadczy inne usługi wyłącznie wtedy, gdy przepustowość Sieci umożliwia równoczesne korzystanie ze wszystkich usług i pozostaje bez wpływu na ich jakość.</w:t>
      </w:r>
    </w:p>
    <w:p w14:paraId="623DB9DB" w14:textId="77777777" w:rsidR="00E84535" w:rsidRDefault="00E84535" w:rsidP="00E84535">
      <w:pPr>
        <w:spacing w:line="170" w:lineRule="exact"/>
        <w:rPr>
          <w:rFonts w:ascii="Calibri" w:eastAsia="Calibri" w:hAnsi="Calibri" w:cs="Calibri"/>
        </w:rPr>
      </w:pPr>
    </w:p>
    <w:p w14:paraId="750FDFF2" w14:textId="77777777" w:rsidR="00E84535" w:rsidRDefault="00E84535" w:rsidP="00E84535">
      <w:pPr>
        <w:numPr>
          <w:ilvl w:val="2"/>
          <w:numId w:val="11"/>
        </w:numPr>
        <w:tabs>
          <w:tab w:val="left" w:pos="721"/>
        </w:tabs>
        <w:spacing w:afterLines="50" w:after="120" w:line="226" w:lineRule="auto"/>
        <w:ind w:left="726" w:hanging="3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Dostawca usług może wprowadzić ograniczenie w korzystaniu z Usługi, polegające na zablokowaniu Abonentowi dostępu do niektórych stron internetowych w przypadku, gdy jest do tego zobowiązany na podstawie przepisów prawa, a także może zastosować ograniczenia w przypadku opóźnień w płatnościach, przy czym ograniczenia będą wprowadzane zgodnie z obowiązującymi w tym zakresie przepisami prawa.</w:t>
      </w:r>
    </w:p>
    <w:p w14:paraId="7D0F3B80" w14:textId="77777777" w:rsidR="00E84535" w:rsidRDefault="00E84535" w:rsidP="00E84535">
      <w:pPr>
        <w:numPr>
          <w:ilvl w:val="2"/>
          <w:numId w:val="11"/>
        </w:numPr>
        <w:tabs>
          <w:tab w:val="left" w:pos="721"/>
        </w:tabs>
        <w:spacing w:line="225" w:lineRule="auto"/>
        <w:ind w:left="721" w:hanging="3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Usługa telewizji cyfrowej nie może być świadczona wyłącznie w przypadku zapewnienia Abonentowi łącza internetowego.</w:t>
      </w:r>
    </w:p>
    <w:p w14:paraId="4C6A8F9E" w14:textId="77777777" w:rsidR="00E84535" w:rsidRDefault="00E84535" w:rsidP="00E84535">
      <w:pPr>
        <w:spacing w:line="118" w:lineRule="exact"/>
        <w:rPr>
          <w:rFonts w:ascii="Calibri" w:eastAsia="Calibri" w:hAnsi="Calibri" w:cs="Calibri"/>
        </w:rPr>
      </w:pPr>
    </w:p>
    <w:p w14:paraId="2F146C74" w14:textId="77777777" w:rsidR="00E84535" w:rsidRDefault="00E84535" w:rsidP="00E84535">
      <w:pPr>
        <w:spacing w:line="111" w:lineRule="exact"/>
        <w:rPr>
          <w:rFonts w:ascii="Calibri" w:eastAsia="Calibri" w:hAnsi="Calibri" w:cs="Calibri"/>
          <w:highlight w:val="yellow"/>
        </w:rPr>
      </w:pPr>
    </w:p>
    <w:p w14:paraId="3D915FA1" w14:textId="77777777" w:rsidR="00E84535" w:rsidRDefault="00E84535" w:rsidP="00E84535">
      <w:pPr>
        <w:numPr>
          <w:ilvl w:val="0"/>
          <w:numId w:val="11"/>
        </w:numPr>
        <w:tabs>
          <w:tab w:val="left" w:pos="285"/>
        </w:tabs>
        <w:spacing w:line="218" w:lineRule="auto"/>
        <w:ind w:right="120" w:hanging="4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7. Ograniczenia w zakresie korzystania z telekomunikacyjnego urządzenia końcowego, o ile zostały one wprowadzone przez Dostawcę usług lub na jego zlecenie</w:t>
      </w:r>
    </w:p>
    <w:p w14:paraId="0D0E73E4" w14:textId="77777777" w:rsidR="00E84535" w:rsidRDefault="00E84535" w:rsidP="00E84535">
      <w:pPr>
        <w:spacing w:line="112" w:lineRule="exact"/>
        <w:rPr>
          <w:rFonts w:ascii="Calibri" w:eastAsia="Calibri" w:hAnsi="Calibri" w:cs="Calibri"/>
          <w:highlight w:val="yellow"/>
        </w:rPr>
      </w:pPr>
    </w:p>
    <w:p w14:paraId="7E80A17B" w14:textId="77777777" w:rsidR="00E84535" w:rsidRDefault="00E84535" w:rsidP="00E84535">
      <w:pPr>
        <w:spacing w:line="218" w:lineRule="auto"/>
        <w:ind w:left="701"/>
        <w:rPr>
          <w:sz w:val="20"/>
          <w:szCs w:val="20"/>
        </w:rPr>
      </w:pPr>
      <w:r>
        <w:rPr>
          <w:rFonts w:ascii="Calibri" w:eastAsia="Calibri" w:hAnsi="Calibri" w:cs="Calibri"/>
        </w:rPr>
        <w:t>Dostawca usług nie wprowadził, ani nie zlecił wprowadzenia ograniczeń w zakresie korzystania z telekomunikacyjnego urządzenia końcowego.</w:t>
      </w:r>
    </w:p>
    <w:p w14:paraId="27BFD99B" w14:textId="77777777" w:rsidR="00E84535" w:rsidRDefault="00E84535" w:rsidP="00E84535">
      <w:pPr>
        <w:spacing w:line="121" w:lineRule="exact"/>
        <w:rPr>
          <w:rFonts w:ascii="Calibri" w:eastAsia="Calibri" w:hAnsi="Calibri" w:cs="Calibri"/>
          <w:highlight w:val="yellow"/>
        </w:rPr>
      </w:pPr>
    </w:p>
    <w:p w14:paraId="060BD4C5" w14:textId="77777777" w:rsidR="00E84535" w:rsidRDefault="00E84535" w:rsidP="00E84535">
      <w:pPr>
        <w:numPr>
          <w:ilvl w:val="1"/>
          <w:numId w:val="12"/>
        </w:numPr>
        <w:tabs>
          <w:tab w:val="left" w:pos="3741"/>
        </w:tabs>
        <w:ind w:left="3741" w:hanging="15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8. Postanowienia końcowe</w:t>
      </w:r>
    </w:p>
    <w:p w14:paraId="0EEE4BA8" w14:textId="77777777" w:rsidR="00E84535" w:rsidRDefault="00E84535" w:rsidP="00E84535">
      <w:pPr>
        <w:spacing w:line="169" w:lineRule="exact"/>
        <w:rPr>
          <w:rFonts w:ascii="Calibri" w:eastAsia="Calibri" w:hAnsi="Calibri" w:cs="Calibri"/>
          <w:b/>
          <w:bCs/>
        </w:rPr>
      </w:pPr>
    </w:p>
    <w:p w14:paraId="66D92773" w14:textId="77777777" w:rsidR="00E84535" w:rsidRDefault="00E84535" w:rsidP="00E84535">
      <w:pPr>
        <w:numPr>
          <w:ilvl w:val="0"/>
          <w:numId w:val="12"/>
        </w:numPr>
        <w:tabs>
          <w:tab w:val="left" w:pos="701"/>
        </w:tabs>
        <w:spacing w:afterLines="50" w:after="120" w:line="226" w:lineRule="auto"/>
        <w:ind w:left="697" w:hanging="3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Zawarcie niniejszej Umowy powoduje automatyczne rozwiązanie wszelkich poprzednich umów, których przedmiotem było świadczenie usług komunikacji elektronicznej (wcześniej usług telekomunikacyjnych) objętych niniejszą Umową w Lokalu.</w:t>
      </w:r>
    </w:p>
    <w:p w14:paraId="33CB4231" w14:textId="77777777" w:rsidR="00E84535" w:rsidRDefault="00E84535" w:rsidP="00E84535">
      <w:pPr>
        <w:numPr>
          <w:ilvl w:val="0"/>
          <w:numId w:val="12"/>
        </w:numPr>
        <w:tabs>
          <w:tab w:val="left" w:pos="701"/>
        </w:tabs>
        <w:spacing w:line="225" w:lineRule="auto"/>
        <w:ind w:left="701" w:hanging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Abonent obowiązany jest do powiadomienia Dostawcy usług o każdej zmianie adresu lub innych danych identyfikujących Abonenta zawartych w Umowie w terminie 7 dni od daty zaistnienia tych zmian.</w:t>
      </w:r>
    </w:p>
    <w:p w14:paraId="17B71C5B" w14:textId="77777777" w:rsidR="00E84535" w:rsidRDefault="00E84535" w:rsidP="00E84535">
      <w:pPr>
        <w:spacing w:line="171" w:lineRule="exact"/>
        <w:rPr>
          <w:rFonts w:ascii="Calibri" w:eastAsia="Calibri" w:hAnsi="Calibri" w:cs="Calibri"/>
        </w:rPr>
      </w:pPr>
    </w:p>
    <w:p w14:paraId="66C79EA1" w14:textId="77777777" w:rsidR="00E84535" w:rsidRDefault="00E84535" w:rsidP="00E84535">
      <w:pPr>
        <w:numPr>
          <w:ilvl w:val="0"/>
          <w:numId w:val="12"/>
        </w:numPr>
        <w:tabs>
          <w:tab w:val="left" w:pos="701"/>
        </w:tabs>
        <w:spacing w:line="225" w:lineRule="auto"/>
        <w:ind w:left="701" w:hanging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zgodą Dostawcy usług, Abonent może przenieść prawa i obowiązki wynikające z Umowy na osobę posiadającą Tytuł prawny do Lokalu, spełniającą wymogi określone w Regulaminie, zwłaszcza co do wiarygodności płatniczej.</w:t>
      </w:r>
    </w:p>
    <w:p w14:paraId="131D82F2" w14:textId="77777777" w:rsidR="00E84535" w:rsidRDefault="00E84535" w:rsidP="00E84535">
      <w:pPr>
        <w:spacing w:line="20" w:lineRule="exact"/>
        <w:rPr>
          <w:rFonts w:ascii="Calibri" w:eastAsia="Calibri" w:hAnsi="Calibri" w:cs="Calibri"/>
          <w:highlight w:val="yellow"/>
        </w:rPr>
      </w:pPr>
    </w:p>
    <w:p w14:paraId="6E354C70" w14:textId="77777777" w:rsidR="00E84535" w:rsidRDefault="00E84535" w:rsidP="00E84535">
      <w:pPr>
        <w:spacing w:line="206" w:lineRule="exact"/>
        <w:rPr>
          <w:sz w:val="20"/>
          <w:szCs w:val="20"/>
        </w:rPr>
      </w:pPr>
    </w:p>
    <w:p w14:paraId="0DC24C51" w14:textId="77777777" w:rsidR="00E84535" w:rsidRDefault="00E84535" w:rsidP="00E84535">
      <w:pPr>
        <w:numPr>
          <w:ilvl w:val="0"/>
          <w:numId w:val="13"/>
        </w:numPr>
        <w:tabs>
          <w:tab w:val="left" w:pos="700"/>
        </w:tabs>
        <w:spacing w:line="218" w:lineRule="auto"/>
        <w:ind w:left="700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razie rozbieżności pomiędzy treścią Umowy a Regulaminem, pierwszeństwo w zastosowaniu będą miały postanowienia Umowy.</w:t>
      </w:r>
    </w:p>
    <w:p w14:paraId="71F67AFE" w14:textId="77777777" w:rsidR="00E84535" w:rsidRDefault="00E84535" w:rsidP="00E84535">
      <w:pPr>
        <w:spacing w:line="169" w:lineRule="exact"/>
        <w:rPr>
          <w:rFonts w:ascii="Calibri" w:eastAsia="Calibri" w:hAnsi="Calibri" w:cs="Calibri"/>
        </w:rPr>
      </w:pPr>
    </w:p>
    <w:p w14:paraId="17D94BA0" w14:textId="77777777" w:rsidR="00E84535" w:rsidRPr="00C6549C" w:rsidRDefault="00E84535" w:rsidP="00E84535">
      <w:pPr>
        <w:numPr>
          <w:ilvl w:val="0"/>
          <w:numId w:val="13"/>
        </w:numPr>
        <w:tabs>
          <w:tab w:val="left" w:pos="700"/>
        </w:tabs>
        <w:spacing w:line="228" w:lineRule="auto"/>
        <w:ind w:left="700" w:hanging="353"/>
        <w:jc w:val="both"/>
        <w:rPr>
          <w:rFonts w:ascii="Calibri" w:eastAsia="Calibri" w:hAnsi="Calibri" w:cs="Calibri"/>
        </w:rPr>
      </w:pPr>
      <w:r w:rsidRPr="00C6549C">
        <w:rPr>
          <w:rFonts w:ascii="Calibri" w:eastAsia="Calibri" w:hAnsi="Calibri" w:cs="Calibri"/>
        </w:rPr>
        <w:t xml:space="preserve">W sprawach nieuregulowanych w Umowie zastosowanie znajdą przepisy powszechnie obowiązującego prawa polskiego, a zwłaszcza ustawy </w:t>
      </w:r>
      <w:r w:rsidRPr="00C6549C">
        <w:rPr>
          <w:rFonts w:ascii="Calibri" w:eastAsia="Calibri" w:hAnsi="Calibri" w:cs="Calibri"/>
          <w:i/>
          <w:iCs/>
        </w:rPr>
        <w:t>Prawo komunikacji elektronicznej</w:t>
      </w:r>
      <w:r w:rsidRPr="00C6549C">
        <w:rPr>
          <w:rFonts w:ascii="Calibri" w:eastAsia="Calibri" w:hAnsi="Calibri" w:cs="Calibri"/>
        </w:rPr>
        <w:t xml:space="preserve"> oraz </w:t>
      </w:r>
      <w:r w:rsidRPr="00C6549C">
        <w:rPr>
          <w:rFonts w:ascii="Calibri" w:eastAsia="Calibri" w:hAnsi="Calibri" w:cs="Calibri"/>
          <w:i/>
          <w:iCs/>
        </w:rPr>
        <w:t>Kodeksu cywilnego</w:t>
      </w:r>
      <w:r w:rsidRPr="00C6549C">
        <w:rPr>
          <w:rFonts w:ascii="Calibri" w:eastAsia="Calibri" w:hAnsi="Calibri" w:cs="Calibri"/>
        </w:rPr>
        <w:t>.</w:t>
      </w:r>
    </w:p>
    <w:p w14:paraId="0636FB97" w14:textId="77777777" w:rsidR="00E84535" w:rsidRPr="00C6549C" w:rsidRDefault="00E84535" w:rsidP="00E84535">
      <w:pPr>
        <w:spacing w:line="119" w:lineRule="exact"/>
        <w:rPr>
          <w:rFonts w:ascii="Calibri" w:eastAsia="Calibri" w:hAnsi="Calibri" w:cs="Calibri"/>
        </w:rPr>
      </w:pPr>
    </w:p>
    <w:p w14:paraId="065E87C1" w14:textId="77777777" w:rsidR="00E84535" w:rsidRDefault="00E84535" w:rsidP="00E84535">
      <w:pPr>
        <w:numPr>
          <w:ilvl w:val="0"/>
          <w:numId w:val="13"/>
        </w:numPr>
        <w:tabs>
          <w:tab w:val="left" w:pos="700"/>
        </w:tabs>
        <w:ind w:left="700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Integralną część Umowy stanowią, przekazane Abonentowi przed zawarciem Umowy:</w:t>
      </w:r>
    </w:p>
    <w:p w14:paraId="738ABDEB" w14:textId="77777777" w:rsidR="00E84535" w:rsidRDefault="00E84535" w:rsidP="00E84535">
      <w:pPr>
        <w:spacing w:line="120" w:lineRule="exact"/>
        <w:rPr>
          <w:rFonts w:ascii="Calibri" w:eastAsia="Calibri" w:hAnsi="Calibri" w:cs="Calibri"/>
        </w:rPr>
      </w:pPr>
    </w:p>
    <w:p w14:paraId="2CA4D32A" w14:textId="77777777" w:rsidR="00E84535" w:rsidRDefault="00E84535" w:rsidP="00E84535">
      <w:pPr>
        <w:numPr>
          <w:ilvl w:val="1"/>
          <w:numId w:val="13"/>
        </w:numPr>
        <w:tabs>
          <w:tab w:val="left" w:pos="1060"/>
        </w:tabs>
        <w:ind w:left="1060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 świadczenia usług;</w:t>
      </w:r>
    </w:p>
    <w:p w14:paraId="4A45B039" w14:textId="77777777" w:rsidR="00E84535" w:rsidRDefault="00E84535" w:rsidP="00E84535">
      <w:pPr>
        <w:spacing w:line="120" w:lineRule="exact"/>
        <w:rPr>
          <w:rFonts w:ascii="Calibri" w:eastAsia="Calibri" w:hAnsi="Calibri" w:cs="Calibri"/>
        </w:rPr>
      </w:pPr>
    </w:p>
    <w:p w14:paraId="6E865CDC" w14:textId="77777777" w:rsidR="00E84535" w:rsidRDefault="00E84535" w:rsidP="00E84535">
      <w:pPr>
        <w:numPr>
          <w:ilvl w:val="1"/>
          <w:numId w:val="13"/>
        </w:numPr>
        <w:tabs>
          <w:tab w:val="left" w:pos="1060"/>
        </w:tabs>
        <w:ind w:left="1060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Cennik;</w:t>
      </w:r>
    </w:p>
    <w:p w14:paraId="33A5622D" w14:textId="77777777" w:rsidR="00E84535" w:rsidRDefault="00E84535" w:rsidP="00E84535">
      <w:pPr>
        <w:spacing w:line="120" w:lineRule="exact"/>
        <w:rPr>
          <w:rFonts w:ascii="Calibri" w:eastAsia="Calibri" w:hAnsi="Calibri" w:cs="Calibri"/>
        </w:rPr>
      </w:pPr>
    </w:p>
    <w:p w14:paraId="6AB434BB" w14:textId="77777777" w:rsidR="00E84535" w:rsidRDefault="00E84535" w:rsidP="00E84535">
      <w:pPr>
        <w:numPr>
          <w:ilvl w:val="1"/>
          <w:numId w:val="13"/>
        </w:numPr>
        <w:tabs>
          <w:tab w:val="left" w:pos="1060"/>
        </w:tabs>
        <w:ind w:left="1060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Zwięzłe podsumowanie warunków Umowy;</w:t>
      </w:r>
    </w:p>
    <w:p w14:paraId="1E57E8B7" w14:textId="77777777" w:rsidR="00E84535" w:rsidRDefault="00E84535" w:rsidP="00E84535">
      <w:pPr>
        <w:spacing w:line="120" w:lineRule="exact"/>
        <w:rPr>
          <w:rFonts w:ascii="Calibri" w:eastAsia="Calibri" w:hAnsi="Calibri" w:cs="Calibri"/>
        </w:rPr>
      </w:pPr>
    </w:p>
    <w:p w14:paraId="2D8774D8" w14:textId="77777777" w:rsidR="00E84535" w:rsidRDefault="00E84535" w:rsidP="00E84535">
      <w:pPr>
        <w:numPr>
          <w:ilvl w:val="1"/>
          <w:numId w:val="13"/>
        </w:numPr>
        <w:tabs>
          <w:tab w:val="left" w:pos="1060"/>
        </w:tabs>
        <w:ind w:left="1060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Oświadczenia i wnioski Abonenta.</w:t>
      </w:r>
    </w:p>
    <w:p w14:paraId="409A5D6F" w14:textId="77777777" w:rsidR="00E84535" w:rsidRDefault="00E84535" w:rsidP="00E84535">
      <w:pPr>
        <w:spacing w:line="116" w:lineRule="exact"/>
        <w:rPr>
          <w:rFonts w:ascii="Calibri" w:eastAsia="Calibri" w:hAnsi="Calibri" w:cs="Calibri"/>
        </w:rPr>
      </w:pPr>
    </w:p>
    <w:p w14:paraId="7CFF326E" w14:textId="77777777" w:rsidR="00E84535" w:rsidRDefault="00E84535" w:rsidP="00E84535">
      <w:pPr>
        <w:numPr>
          <w:ilvl w:val="0"/>
          <w:numId w:val="13"/>
        </w:numPr>
        <w:tabs>
          <w:tab w:val="left" w:pos="700"/>
        </w:tabs>
        <w:ind w:left="700" w:hanging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Wraz z Umową Abonent otrzymuje następujące dokumenty</w:t>
      </w:r>
      <w:r>
        <w:t xml:space="preserve">: </w:t>
      </w:r>
    </w:p>
    <w:p w14:paraId="653E8E42" w14:textId="77777777" w:rsidR="00E84535" w:rsidRDefault="00E84535" w:rsidP="00E84535">
      <w:pPr>
        <w:spacing w:line="133" w:lineRule="exact"/>
        <w:rPr>
          <w:rFonts w:ascii="Calibri" w:eastAsia="Calibri" w:hAnsi="Calibri" w:cs="Calibri"/>
        </w:rPr>
      </w:pPr>
    </w:p>
    <w:p w14:paraId="2BE47430" w14:textId="77777777" w:rsidR="00E84535" w:rsidRDefault="00E84535" w:rsidP="00E84535">
      <w:pPr>
        <w:spacing w:line="420" w:lineRule="exact"/>
        <w:ind w:left="700" w:right="3800"/>
        <w:rPr>
          <w:rFonts w:ascii="Calibri" w:eastAsia="Calibri" w:hAnsi="Calibri" w:cs="Calibri"/>
        </w:rPr>
      </w:pPr>
      <w:r>
        <w:rPr>
          <w:rFonts w:ascii="MS PGothic" w:eastAsia="MS PGothic" w:hAnsi="MS PGothic" w:cs="MS PGothic"/>
          <w:vertAlign w:val="superscript"/>
        </w:rPr>
        <w:lastRenderedPageBreak/>
        <w:t>❑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>informacje dotyczące przetwarzania danych osobowych;</w:t>
      </w:r>
      <w:r>
        <w:rPr>
          <w:rFonts w:ascii="MS PGothic" w:eastAsia="MS PGothic" w:hAnsi="MS PGothic" w:cs="MS PGothic"/>
        </w:rPr>
        <w:t xml:space="preserve"> </w:t>
      </w:r>
      <w:r w:rsidRPr="00E84535">
        <w:rPr>
          <w:rFonts w:ascii="MS PGothic" w:eastAsia="MS PGothic" w:hAnsi="MS PGothic" w:cs="MS PGothic"/>
          <w:vertAlign w:val="superscript"/>
        </w:rPr>
        <w:t>❑</w:t>
      </w:r>
      <w:r w:rsidRPr="00E84535">
        <w:rPr>
          <w:rFonts w:ascii="Calibri" w:eastAsia="Calibri" w:hAnsi="Calibri" w:cs="Calibri"/>
          <w:vertAlign w:val="superscript"/>
        </w:rPr>
        <w:t xml:space="preserve"> </w:t>
      </w:r>
      <w:r w:rsidRPr="00E84535">
        <w:rPr>
          <w:rFonts w:ascii="Calibri" w:eastAsia="Calibri" w:hAnsi="Calibri" w:cs="Calibri"/>
        </w:rPr>
        <w:t>wzór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Pr="00E84535">
        <w:rPr>
          <w:rFonts w:ascii="Calibri" w:eastAsia="Calibri" w:hAnsi="Calibri" w:cs="Calibri"/>
        </w:rPr>
        <w:t>formularza odstąpienia od Umowy.</w:t>
      </w:r>
    </w:p>
    <w:p w14:paraId="764A12BA" w14:textId="77777777" w:rsidR="00E84535" w:rsidRDefault="00E84535" w:rsidP="00E84535">
      <w:pPr>
        <w:spacing w:line="20" w:lineRule="exact"/>
        <w:rPr>
          <w:sz w:val="20"/>
          <w:szCs w:val="20"/>
        </w:rPr>
      </w:pPr>
    </w:p>
    <w:p w14:paraId="12BD59BE" w14:textId="77777777" w:rsidR="00E84535" w:rsidRDefault="00E84535" w:rsidP="00E84535">
      <w:pPr>
        <w:spacing w:line="207" w:lineRule="exact"/>
        <w:rPr>
          <w:sz w:val="20"/>
          <w:szCs w:val="20"/>
        </w:rPr>
      </w:pPr>
    </w:p>
    <w:p w14:paraId="05287E5B" w14:textId="13889B1F" w:rsidR="00E84535" w:rsidRDefault="00E84535" w:rsidP="00E8453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/>
        <w:t>OŚWIADCZENIA ORAZ WNIOSKI ABONENTA</w:t>
      </w:r>
    </w:p>
    <w:p w14:paraId="7D84229A" w14:textId="77777777" w:rsidR="00E84535" w:rsidRDefault="00E84535" w:rsidP="00E84535">
      <w:pPr>
        <w:spacing w:line="255" w:lineRule="exact"/>
        <w:rPr>
          <w:sz w:val="20"/>
          <w:szCs w:val="20"/>
        </w:rPr>
      </w:pPr>
    </w:p>
    <w:p w14:paraId="51305AF7" w14:textId="77777777" w:rsidR="00E84535" w:rsidRDefault="00E84535" w:rsidP="00E84535">
      <w:pPr>
        <w:numPr>
          <w:ilvl w:val="1"/>
          <w:numId w:val="14"/>
        </w:numPr>
        <w:tabs>
          <w:tab w:val="left" w:pos="721"/>
        </w:tabs>
        <w:spacing w:line="265" w:lineRule="exact"/>
        <w:ind w:left="721" w:hanging="3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>wyrażam zgodę</w:t>
      </w:r>
      <w:r>
        <w:rPr>
          <w:rFonts w:ascii="Calibri" w:eastAsia="Calibri" w:hAnsi="Calibri" w:cs="Calibri"/>
        </w:rPr>
        <w:t xml:space="preserve"> /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>nie wyrażam zgody</w:t>
      </w:r>
      <w:r>
        <w:rPr>
          <w:rFonts w:ascii="Calibri" w:eastAsia="Calibri" w:hAnsi="Calibri" w:cs="Calibri"/>
        </w:rPr>
        <w:t xml:space="preserve"> na przetwarzanie moich danych osobowych, a także danych transmisyjnych w celach prezentacji produktów i usług świadczonych przez Dostawcę usług za pośrednictwem telekomunikacyjnych urządzeń końcowych takich jak telefon, czy komputer. Zasady przetwarzania tych danych określają Informacje dotyczące przetwarzania danych osobowych.</w:t>
      </w:r>
    </w:p>
    <w:p w14:paraId="471E9AA9" w14:textId="77777777" w:rsidR="00E84535" w:rsidRDefault="00E84535" w:rsidP="00E84535">
      <w:pPr>
        <w:spacing w:line="137" w:lineRule="exact"/>
        <w:rPr>
          <w:rFonts w:ascii="Calibri" w:eastAsia="Calibri" w:hAnsi="Calibri" w:cs="Calibri"/>
        </w:rPr>
      </w:pPr>
    </w:p>
    <w:p w14:paraId="7C201291" w14:textId="77777777" w:rsidR="00E84535" w:rsidRDefault="00E84535" w:rsidP="00E84535">
      <w:pPr>
        <w:numPr>
          <w:ilvl w:val="1"/>
          <w:numId w:val="14"/>
        </w:numPr>
        <w:tabs>
          <w:tab w:val="left" w:pos="721"/>
        </w:tabs>
        <w:spacing w:line="264" w:lineRule="exact"/>
        <w:ind w:left="721" w:hanging="3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>wyrażam zgodę</w:t>
      </w:r>
      <w:r>
        <w:rPr>
          <w:rFonts w:ascii="Calibri" w:eastAsia="Calibri" w:hAnsi="Calibri" w:cs="Calibri"/>
        </w:rPr>
        <w:t xml:space="preserve"> /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>nie wyrażam zgody</w:t>
      </w:r>
      <w:r>
        <w:rPr>
          <w:rFonts w:ascii="Calibri" w:eastAsia="Calibri" w:hAnsi="Calibri" w:cs="Calibri"/>
        </w:rPr>
        <w:t xml:space="preserve"> na otrzymywanie faktur elektronicznych dotyczących Usługi drogą elektroniczną na podany przeze mnie przy zawieraniu Umowy adres poczty elektronicznej.</w:t>
      </w:r>
    </w:p>
    <w:p w14:paraId="75754852" w14:textId="77777777" w:rsidR="00E84535" w:rsidRDefault="00E84535" w:rsidP="00E84535">
      <w:pPr>
        <w:spacing w:line="169" w:lineRule="exact"/>
        <w:rPr>
          <w:rFonts w:ascii="Calibri" w:eastAsia="Calibri" w:hAnsi="Calibri" w:cs="Calibri"/>
          <w:sz w:val="21"/>
          <w:szCs w:val="21"/>
        </w:rPr>
      </w:pPr>
    </w:p>
    <w:p w14:paraId="2F64778A" w14:textId="77777777" w:rsidR="00E84535" w:rsidRDefault="00E84535" w:rsidP="00E84535">
      <w:pPr>
        <w:numPr>
          <w:ilvl w:val="1"/>
          <w:numId w:val="14"/>
        </w:numPr>
        <w:spacing w:line="269" w:lineRule="exact"/>
        <w:ind w:left="721" w:hanging="361"/>
        <w:jc w:val="both"/>
        <w:rPr>
          <w:rFonts w:ascii="Calibri" w:eastAsia="Calibri" w:hAnsi="Calibri" w:cs="Calibri"/>
          <w:i/>
          <w:iCs/>
          <w:color w:val="FFFFFF" w:themeColor="background1"/>
        </w:rPr>
      </w:pPr>
      <w:r>
        <w:rPr>
          <w:rFonts w:ascii="Calibri" w:eastAsia="Calibri" w:hAnsi="Calibri" w:cs="Calibri"/>
        </w:rPr>
        <w:t>3. Wnoszę o przekazywanie przez Dostawcę usług propozycji zmian warunków Umowy, innych niż zmiany wynikające bezpośrednio ze zmiany przepisów prawa (w szczególności ze zmiany stawek podatku od towarów i usług) lub z decyzji Prezesa UKE, bądź gdy proponowane zmiany będą wyłącznie na moją korzyść (np. powodującymi obniżenie cen usług komunikacji elektronicznej lub dodanie nowej usługi) lub gdy mają charakter wyłącznie administracyjny i nie pociągają za sobą negatywnych dla mnie skutków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>w formie pisemnej (na podany w umowie adres korespondencyjny)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>drogą elektroniczną na wskazany w Umowie adres poczty elektronicznej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color w:val="FFFFFF" w:themeColor="background1"/>
          <w:vertAlign w:val="superscript"/>
        </w:rPr>
        <w:t>❑</w:t>
      </w:r>
      <w:r>
        <w:rPr>
          <w:rFonts w:ascii="Calibri" w:eastAsia="Calibri" w:hAnsi="Calibri" w:cs="Calibri"/>
          <w:color w:val="FFFFFF" w:themeColor="background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color w:val="FFFFFF" w:themeColor="background1"/>
          <w:sz w:val="20"/>
          <w:szCs w:val="20"/>
        </w:rPr>
        <w:t>adres</w:t>
      </w:r>
      <w:r>
        <w:rPr>
          <w:rFonts w:ascii="Calibri" w:eastAsia="Calibri" w:hAnsi="Calibri" w:cs="Calibri"/>
          <w:i/>
          <w:iCs/>
          <w:color w:val="FFFFFF" w:themeColor="background1"/>
        </w:rPr>
        <w:t xml:space="preserve"> elektroniczny innego środka komunikacji elektronicznej</w:t>
      </w:r>
      <w:r>
        <w:rPr>
          <w:rFonts w:ascii="Calibri" w:eastAsia="Calibri" w:hAnsi="Calibri" w:cs="Calibri"/>
          <w:color w:val="FFFFFF" w:themeColor="background1"/>
        </w:rPr>
        <w:t xml:space="preserve"> </w:t>
      </w:r>
    </w:p>
    <w:p w14:paraId="3C4AA573" w14:textId="77777777" w:rsidR="00E84535" w:rsidRDefault="00E84535" w:rsidP="00E84535">
      <w:pPr>
        <w:spacing w:line="83" w:lineRule="exact"/>
        <w:rPr>
          <w:rFonts w:ascii="Calibri" w:eastAsia="Calibri" w:hAnsi="Calibri" w:cs="Calibri"/>
          <w:i/>
          <w:iCs/>
        </w:rPr>
      </w:pPr>
    </w:p>
    <w:p w14:paraId="16BA0F16" w14:textId="77777777" w:rsidR="00E84535" w:rsidRDefault="00E84535" w:rsidP="00E84535">
      <w:pPr>
        <w:numPr>
          <w:ilvl w:val="0"/>
          <w:numId w:val="15"/>
        </w:numPr>
        <w:tabs>
          <w:tab w:val="left" w:pos="701"/>
        </w:tabs>
        <w:spacing w:line="263" w:lineRule="exact"/>
        <w:ind w:left="701" w:hanging="353"/>
        <w:jc w:val="both"/>
        <w:rPr>
          <w:rFonts w:ascii="Calibri" w:eastAsia="Calibri" w:hAnsi="Calibri" w:cs="Calibri"/>
        </w:rPr>
      </w:pP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>Wyrażam zgodę na potwierdzanie przyjęcia składanych przeze mnie reklamacji oraz udzielania odpowiedzi na reklamacje przez Dostawcę usług drogą elektroniczną na wskazany w Umowie adres poczty elektronicznej.</w:t>
      </w:r>
    </w:p>
    <w:p w14:paraId="7AE17E74" w14:textId="77777777" w:rsidR="00E84535" w:rsidRDefault="00E84535" w:rsidP="00E84535">
      <w:pPr>
        <w:spacing w:line="138" w:lineRule="exact"/>
        <w:rPr>
          <w:rFonts w:ascii="Calibri" w:eastAsia="Calibri" w:hAnsi="Calibri" w:cs="Calibri"/>
        </w:rPr>
      </w:pPr>
    </w:p>
    <w:p w14:paraId="37BD2293" w14:textId="77777777" w:rsidR="00E84535" w:rsidRDefault="00E84535" w:rsidP="00E84535">
      <w:pPr>
        <w:numPr>
          <w:ilvl w:val="1"/>
          <w:numId w:val="15"/>
        </w:numPr>
        <w:tabs>
          <w:tab w:val="left" w:pos="721"/>
        </w:tabs>
        <w:spacing w:line="263" w:lineRule="exact"/>
        <w:ind w:left="721" w:hanging="361"/>
        <w:jc w:val="both"/>
        <w:rPr>
          <w:rFonts w:ascii="Calibri" w:eastAsia="Calibri" w:hAnsi="Calibri" w:cs="Calibri"/>
        </w:rPr>
      </w:pP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>Wnoszę o wykonanie Aktywacji oraz rozpoczęcie świadczenia na moją rzecz Usługi przed upływem czternastodniowego terminu do odstąpienia przeze mnie od Umowy zawartej poza lokalem Dostawcy usług / na odległość.</w:t>
      </w:r>
    </w:p>
    <w:p w14:paraId="6DE433BF" w14:textId="77777777" w:rsidR="00E84535" w:rsidRDefault="00E84535" w:rsidP="00E84535">
      <w:pPr>
        <w:spacing w:line="140" w:lineRule="exact"/>
        <w:rPr>
          <w:rFonts w:ascii="Calibri" w:eastAsia="Calibri" w:hAnsi="Calibri" w:cs="Calibri"/>
        </w:rPr>
      </w:pPr>
    </w:p>
    <w:p w14:paraId="66A21820" w14:textId="77777777" w:rsidR="00E84535" w:rsidRDefault="00E84535" w:rsidP="00E84535">
      <w:pPr>
        <w:numPr>
          <w:ilvl w:val="1"/>
          <w:numId w:val="15"/>
        </w:numPr>
        <w:tabs>
          <w:tab w:val="left" w:pos="721"/>
        </w:tabs>
        <w:spacing w:afterLines="50" w:after="120" w:line="275" w:lineRule="exact"/>
        <w:ind w:left="726" w:hanging="3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iż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>zostałem</w:t>
      </w:r>
      <w:r>
        <w:rPr>
          <w:rFonts w:ascii="Calibri" w:eastAsia="Calibri" w:hAnsi="Calibri" w:cs="Calibri"/>
        </w:rPr>
        <w:t xml:space="preserve"> /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>nie zostałem</w:t>
      </w:r>
      <w:r>
        <w:rPr>
          <w:rFonts w:ascii="Calibri" w:eastAsia="Calibri" w:hAnsi="Calibri" w:cs="Calibri"/>
        </w:rPr>
        <w:t xml:space="preserve"> poinstruowany przez Dostawcę usług o sposobach postępowania z udostępnionym mi przez Dostawcę usług Sprzętem w razie wyładowań atmosferycznych, a w szczególności, że zostałem poinformowany o obowiązku odłączenia Sprzętu od zasilania energetycznego podczas wyładowań atmosferycznych oraz o konsekwencjach niedopełnienia tego obowiązku, w tym ewentualnej konieczności zwrotu kosztów naprawy lub wartości uszkodzonego Sprzętu</w:t>
      </w:r>
      <w:r>
        <w:t>.</w:t>
      </w:r>
    </w:p>
    <w:p w14:paraId="738479A2" w14:textId="77777777" w:rsidR="00E84535" w:rsidRDefault="00E84535" w:rsidP="00E84535">
      <w:pPr>
        <w:numPr>
          <w:ilvl w:val="1"/>
          <w:numId w:val="15"/>
        </w:numPr>
        <w:tabs>
          <w:tab w:val="left" w:pos="721"/>
        </w:tabs>
        <w:spacing w:afterLines="50" w:after="120" w:line="275" w:lineRule="exact"/>
        <w:ind w:left="726" w:hanging="3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iż przed zawarciem Umowy </w:t>
      </w:r>
      <w:r>
        <w:rPr>
          <w:rFonts w:ascii="MS PGothic" w:eastAsia="MS PGothic" w:hAnsi="MS PGothic" w:cs="MS PGothic"/>
          <w:vertAlign w:val="superscript"/>
        </w:rPr>
        <w:t>❑</w:t>
      </w:r>
      <w:r w:rsidRPr="00C6549C">
        <w:rPr>
          <w:rFonts w:ascii="Calibri" w:eastAsia="MS PGothic" w:hAnsi="Calibri" w:cs="Calibri"/>
          <w:vertAlign w:val="superscript"/>
        </w:rPr>
        <w:t xml:space="preserve"> </w:t>
      </w:r>
      <w:r w:rsidRPr="00C6549C">
        <w:rPr>
          <w:rFonts w:ascii="Calibri" w:eastAsia="MS PGothic" w:hAnsi="Calibri" w:cs="Calibri"/>
        </w:rPr>
        <w:t>otrzymałem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MS PGothic" w:eastAsia="MS PGothic" w:hAnsi="MS PGothic" w:cs="MS PGothic"/>
        </w:rPr>
        <w:t xml:space="preserve"> </w:t>
      </w: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</w:rPr>
        <w:t xml:space="preserve"> nie otrzymałem Regulamin świadczenia usług, Cennik, Zwięzłe podsumowanie warunków Umowy oraz informację o przetwarzaniu moich danych osobowych.</w:t>
      </w:r>
    </w:p>
    <w:p w14:paraId="3C3B3F47" w14:textId="77777777" w:rsidR="00E84535" w:rsidRDefault="00E84535" w:rsidP="00E84535">
      <w:pPr>
        <w:numPr>
          <w:ilvl w:val="1"/>
          <w:numId w:val="15"/>
        </w:numPr>
        <w:tabs>
          <w:tab w:val="left" w:pos="721"/>
        </w:tabs>
        <w:spacing w:line="275" w:lineRule="exact"/>
        <w:ind w:left="721" w:hanging="361"/>
        <w:jc w:val="both"/>
        <w:rPr>
          <w:rFonts w:ascii="Calibri" w:eastAsia="Calibri" w:hAnsi="Calibri" w:cs="Calibri"/>
        </w:rPr>
      </w:pPr>
      <w:r>
        <w:rPr>
          <w:rFonts w:ascii="MS PGothic" w:eastAsia="MS PGothic" w:hAnsi="MS PGothic" w:cs="MS PGothic"/>
          <w:vertAlign w:val="superscript"/>
        </w:rPr>
        <w:t>❑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 xml:space="preserve">Wyrażam zgodę na umieszczenie moich danych w postaci </w:t>
      </w:r>
      <w:r>
        <w:rPr>
          <w:rFonts w:ascii="Calibri" w:eastAsia="Calibri" w:hAnsi="Calibri"/>
        </w:rPr>
        <w:t xml:space="preserve">numeru abonenta lub znaku identyfikującego abonenta, nazwiska i imion abonenta, nazwy miejscowości oraz ulicy w miejscu zamieszkania, przy której znajduje się zakończenie sieci, udostępnione abonentowi - w przypadku stacjonarnej publicznej sieci telekomunikacyjnej albo nazwy miejscowości oraz ulicy w miejscu zamieszkania - w przypadku ruchomej publicznej sieci telekomunikacyjnej </w:t>
      </w:r>
      <w:r>
        <w:rPr>
          <w:rFonts w:ascii="Calibri" w:eastAsia="Calibri" w:hAnsi="Calibri" w:cs="Calibri"/>
        </w:rPr>
        <w:t>w Spisach abonentów.</w:t>
      </w:r>
    </w:p>
    <w:p w14:paraId="47F75159" w14:textId="77777777" w:rsidR="00E84535" w:rsidRDefault="00E84535" w:rsidP="00E84535">
      <w:pPr>
        <w:spacing w:line="200" w:lineRule="exact"/>
        <w:rPr>
          <w:rFonts w:ascii="Calibri" w:eastAsia="Calibri" w:hAnsi="Calibri" w:cs="Calibri"/>
        </w:rPr>
      </w:pPr>
    </w:p>
    <w:p w14:paraId="75F892E7" w14:textId="77777777" w:rsidR="00E84535" w:rsidRDefault="00E84535" w:rsidP="00E84535">
      <w:pPr>
        <w:spacing w:line="200" w:lineRule="exact"/>
        <w:rPr>
          <w:rFonts w:ascii="Calibri" w:eastAsia="Calibri" w:hAnsi="Calibri" w:cs="Calibri"/>
        </w:rPr>
      </w:pPr>
    </w:p>
    <w:p w14:paraId="5C28A45F" w14:textId="77777777" w:rsidR="00E84535" w:rsidRDefault="00E84535" w:rsidP="00E84535">
      <w:pPr>
        <w:spacing w:line="322" w:lineRule="exact"/>
        <w:rPr>
          <w:rFonts w:ascii="Calibri" w:eastAsia="Calibri" w:hAnsi="Calibri" w:cs="Calibri"/>
        </w:rPr>
      </w:pPr>
    </w:p>
    <w:p w14:paraId="140D021A" w14:textId="3ED6867A" w:rsidR="00E84535" w:rsidRDefault="00E84535" w:rsidP="00E84535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………………………………………….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………………………………………….</w:t>
      </w:r>
      <w:r>
        <w:rPr>
          <w:rFonts w:ascii="Calibri" w:hAnsi="Calibri" w:cs="Calibri"/>
          <w:b/>
          <w:sz w:val="22"/>
          <w:szCs w:val="22"/>
        </w:rPr>
        <w:br/>
        <w:t>Data i podpis Dostawcy Usług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Data i podpis Abonenta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49E16A5B" w14:textId="7E3199B4" w:rsidR="00E84535" w:rsidRPr="00C6549C" w:rsidRDefault="00E84535" w:rsidP="00E84535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8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br/>
      </w:r>
      <w:r w:rsidRPr="00C6549C">
        <w:rPr>
          <w:rFonts w:ascii="Calibri" w:hAnsi="Calibri" w:cs="Calibri"/>
          <w:b/>
          <w:sz w:val="22"/>
          <w:szCs w:val="22"/>
        </w:rPr>
        <w:t>Obowiązek Informacyjny w zakresie przetwarzania danych osobowych</w:t>
      </w:r>
    </w:p>
    <w:p w14:paraId="67B9FF1F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  <w:bCs/>
        </w:rPr>
      </w:pPr>
    </w:p>
    <w:p w14:paraId="657D2ED6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</w:rPr>
      </w:pPr>
      <w:r w:rsidRPr="00C6549C">
        <w:rPr>
          <w:rFonts w:ascii="Calibri" w:hAnsi="Calibri" w:cs="Calibri"/>
          <w:b/>
        </w:rPr>
        <w:t>Kto jest administratorem danych osobowych?</w:t>
      </w:r>
    </w:p>
    <w:p w14:paraId="0E7ABB23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</w:rPr>
      </w:pPr>
    </w:p>
    <w:p w14:paraId="52667EBA" w14:textId="77777777" w:rsidR="004526B4" w:rsidRDefault="004526B4" w:rsidP="004526B4">
      <w:pPr>
        <w:spacing w:line="294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Administratorem danych osobowych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jako ,,RODO”) </w:t>
      </w:r>
      <w:proofErr w:type="spellStart"/>
      <w:r>
        <w:rPr>
          <w:rFonts w:ascii="Calibri" w:eastAsia="Calibri" w:hAnsi="Calibri" w:cs="Calibri"/>
        </w:rPr>
        <w:t>Rymar</w:t>
      </w:r>
      <w:proofErr w:type="spellEnd"/>
      <w:r>
        <w:rPr>
          <w:rFonts w:ascii="Calibri" w:eastAsia="Calibri" w:hAnsi="Calibri" w:cs="Calibri"/>
        </w:rPr>
        <w:t xml:space="preserve"> Telecom Spółka z ograniczoną odpowiedzialnością z siedzibą w Żabnie przy ul. Rynek 9A (33-240 Żabno) wpisana do rejestru przedsiębiorców telekomunikacyjnych pod nr KRS: </w:t>
      </w:r>
      <w:r>
        <w:rPr>
          <w:rFonts w:ascii="Calibri" w:eastAsia="Calibri" w:hAnsi="Calibri"/>
        </w:rPr>
        <w:t>0000788856, NIP: 9930594369, REGON: 12099602100000</w:t>
      </w:r>
      <w:r>
        <w:rPr>
          <w:rFonts w:ascii="Calibri" w:eastAsia="Calibri" w:hAnsi="Calibri" w:cs="Calibri"/>
        </w:rPr>
        <w:t xml:space="preserve">  (dalej również jako ,,ADO”).</w:t>
      </w:r>
    </w:p>
    <w:p w14:paraId="411877EB" w14:textId="77777777" w:rsidR="004526B4" w:rsidRDefault="004526B4" w:rsidP="004526B4">
      <w:pPr>
        <w:sectPr w:rsidR="004526B4">
          <w:headerReference w:type="default" r:id="rId7"/>
          <w:pgSz w:w="11920" w:h="16845"/>
          <w:pgMar w:top="1440" w:right="890" w:bottom="496" w:left="900" w:header="0" w:footer="0" w:gutter="0"/>
          <w:cols w:space="708" w:equalWidth="0">
            <w:col w:w="10120"/>
          </w:cols>
        </w:sectPr>
      </w:pPr>
    </w:p>
    <w:p w14:paraId="185E7895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7B44A0A6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</w:rPr>
      </w:pPr>
      <w:r w:rsidRPr="00C6549C">
        <w:rPr>
          <w:rFonts w:ascii="Calibri" w:hAnsi="Calibri" w:cs="Calibri"/>
          <w:b/>
        </w:rPr>
        <w:t>Jak możesz się z nami skontaktować?</w:t>
      </w:r>
    </w:p>
    <w:p w14:paraId="12D40D2C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6C0A170A" w14:textId="1CD0A305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Z ADO można skontaktować się telefonicznie pod nr:</w:t>
      </w:r>
      <w:r w:rsidR="004526B4">
        <w:rPr>
          <w:rFonts w:ascii="Calibri" w:hAnsi="Calibri" w:cs="Calibri"/>
          <w:b/>
          <w:bCs/>
        </w:rPr>
        <w:t>14 650 56 41</w:t>
      </w:r>
      <w:r w:rsidRPr="00C6549C">
        <w:rPr>
          <w:rFonts w:ascii="Calibri" w:hAnsi="Calibri" w:cs="Calibri"/>
        </w:rPr>
        <w:t>, w drodze korespondencji elektronicznej, (mail:</w:t>
      </w:r>
      <w:r w:rsidR="004526B4">
        <w:rPr>
          <w:rFonts w:ascii="Calibri" w:hAnsi="Calibri" w:cs="Calibri"/>
          <w:b/>
          <w:bCs/>
        </w:rPr>
        <w:t>biuro@rymarkomp.pl</w:t>
      </w:r>
      <w:r w:rsidRPr="00C6549C">
        <w:rPr>
          <w:rFonts w:ascii="Calibri" w:hAnsi="Calibri" w:cs="Calibri"/>
        </w:rPr>
        <w:t xml:space="preserve">) lub pisemnie na adres prowadzonej działalności gospodarczej. </w:t>
      </w:r>
    </w:p>
    <w:p w14:paraId="5A22D477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053DC08F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</w:rPr>
      </w:pPr>
      <w:r w:rsidRPr="00C6549C">
        <w:rPr>
          <w:rFonts w:ascii="Calibri" w:hAnsi="Calibri" w:cs="Calibri"/>
          <w:b/>
        </w:rPr>
        <w:t>Jaki rodzaj Twoich danych osobowych przetwarzamy?</w:t>
      </w:r>
    </w:p>
    <w:p w14:paraId="2D10F3EF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7E6AE453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 xml:space="preserve">ADO przetwarza dane wskazane w formularzu umowy, tj.: imię, nazwisko, adres zamieszkania, numer PESEL albo nr i serię dowodu osobistego, a w przypadku cudzoziemca nr paszportu lub karty pobytu oraz dane kontaktowe, takie jak numer telefonu i adres mail. </w:t>
      </w:r>
      <w:r>
        <w:rPr>
          <w:rFonts w:ascii="Calibri" w:hAnsi="Calibri" w:cs="Calibri"/>
        </w:rPr>
        <w:t xml:space="preserve"> W przypadku płatności przelewem, ADO przetwarza również informacje o rachunku bankowym.</w:t>
      </w:r>
    </w:p>
    <w:p w14:paraId="65C62F73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7F172CCF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Nadto, w związku z wymogami ustawy prawo telekomunikacyjne przetwarzamy również Państwa tzw. ,,dane retencyjne”, takie jak:</w:t>
      </w:r>
    </w:p>
    <w:p w14:paraId="371EFFD4" w14:textId="77777777" w:rsidR="00E84535" w:rsidRPr="00C6549C" w:rsidRDefault="00E84535" w:rsidP="00E84535">
      <w:pPr>
        <w:pStyle w:val="Akapitzlist"/>
        <w:numPr>
          <w:ilvl w:val="0"/>
          <w:numId w:val="16"/>
        </w:numPr>
        <w:overflowPunct w:val="0"/>
        <w:autoSpaceDE w:val="0"/>
        <w:spacing w:line="288" w:lineRule="auto"/>
        <w:ind w:left="284" w:hanging="284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dane transmisyjne, które oznaczają dane przetwarzane dla celów przekazywania komunikatów w sieciach telekomunikacyjnych lub naliczania opłat za usługi telekomunikacyjne, w tym dane lokalizacyjne, które oznaczają wszelkie dane przetwarzane w sieci telekomunikacyjnej lub w ramach usług telekomunikacyjnych wskazujące położenie geograficzne urządzenia końcowego użytkownika publicznie dostępnych usług telekomunikacyjnych;</w:t>
      </w:r>
      <w:bookmarkStart w:id="0" w:name="mip40214932"/>
      <w:bookmarkEnd w:id="0"/>
    </w:p>
    <w:p w14:paraId="3B4940F5" w14:textId="77777777" w:rsidR="00E84535" w:rsidRPr="00C6549C" w:rsidRDefault="00E84535" w:rsidP="00E84535">
      <w:pPr>
        <w:pStyle w:val="Akapitzlist"/>
        <w:numPr>
          <w:ilvl w:val="0"/>
          <w:numId w:val="16"/>
        </w:numPr>
        <w:overflowPunct w:val="0"/>
        <w:autoSpaceDE w:val="0"/>
        <w:spacing w:line="288" w:lineRule="auto"/>
        <w:ind w:left="284" w:hanging="284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dane o lokalizacji, które oznaczają dane lokalizacyjne wykraczające poza dane niezbędne do transmisji komunikatu lub wystawienia rachunku;</w:t>
      </w:r>
      <w:bookmarkStart w:id="1" w:name="mip40214933"/>
      <w:bookmarkEnd w:id="1"/>
    </w:p>
    <w:p w14:paraId="044DC1C9" w14:textId="77777777" w:rsidR="00E84535" w:rsidRPr="00C6549C" w:rsidRDefault="00E84535" w:rsidP="00E84535">
      <w:pPr>
        <w:pStyle w:val="Akapitzlist"/>
        <w:numPr>
          <w:ilvl w:val="0"/>
          <w:numId w:val="16"/>
        </w:numPr>
        <w:overflowPunct w:val="0"/>
        <w:autoSpaceDE w:val="0"/>
        <w:spacing w:line="288" w:lineRule="auto"/>
        <w:ind w:left="284" w:hanging="284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dane o próbach uzyskania połączenia między zakończeniami sieci, w tym dane o nieudanych próbach połączeń, oznaczających połączenia między telekomunikacyjnymi urządzeniami końcowymi lub zakończeniami sieci, które zostały zestawione i nie zostały odebrane przez użytkownika końcowego lub nastąpiło przerwanie zestawianych połączeń</w:t>
      </w:r>
    </w:p>
    <w:p w14:paraId="360FFA23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1DFBDA72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</w:rPr>
      </w:pPr>
      <w:r w:rsidRPr="00C6549C">
        <w:rPr>
          <w:rFonts w:ascii="Calibri" w:hAnsi="Calibri" w:cs="Calibri"/>
          <w:b/>
        </w:rPr>
        <w:t>Jaki jest cel i podstawa prawna przetwarzania przez nas Twoich danych osobowych?</w:t>
      </w:r>
    </w:p>
    <w:p w14:paraId="61F81710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05999DE1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ADO przetwarza Twoje dane osobowe w celu:</w:t>
      </w:r>
    </w:p>
    <w:p w14:paraId="714A64C7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 w:hanging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  <w:color w:val="222222"/>
        </w:rPr>
        <w:t>realizacji świadczeń wynikających z umowy o świadczenie usług telekomunikacyjnych, w tym dostarczania usług, wykonania przyłącza oraz instalacji w lokalu, a także usuwania awarii i konserwacji sieci telekomunikacyjnej (art. 6 ust. 1 lit. b RODO – przetwarzanie w celu wykonania umowy);</w:t>
      </w:r>
    </w:p>
    <w:p w14:paraId="4E090E4B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 w:hanging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  <w:color w:val="222222"/>
        </w:rPr>
        <w:t>realizacji świadczeń wynikających z umowy o świadczenie usług IT (art. 6 ust. 1 lit. b RODO – przetwarzanie w celu wykonania umowy);</w:t>
      </w:r>
    </w:p>
    <w:p w14:paraId="4C763195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 w:hanging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  <w:color w:val="222222"/>
        </w:rPr>
        <w:t xml:space="preserve">wystawianie faktur i przyjmowanie płatności (art. 6 ust. 1 lit. b i c RODO – przetwarzanie w celu wykonania umowy oraz </w:t>
      </w:r>
      <w:r w:rsidRPr="00C6549C">
        <w:rPr>
          <w:rFonts w:ascii="Calibri" w:hAnsi="Calibri" w:cs="Calibri"/>
          <w:color w:val="222222"/>
          <w:shd w:val="clear" w:color="auto" w:fill="FFFFFF"/>
        </w:rPr>
        <w:t>wypełnienie obowiązku prawnego</w:t>
      </w:r>
      <w:r w:rsidRPr="00C6549C">
        <w:rPr>
          <w:rFonts w:ascii="Calibri" w:hAnsi="Calibri" w:cs="Calibri"/>
          <w:color w:val="222222"/>
        </w:rPr>
        <w:t>);</w:t>
      </w:r>
    </w:p>
    <w:p w14:paraId="6D58EEE7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 w:hanging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  <w:color w:val="222222"/>
        </w:rPr>
        <w:t>windykacja roszczeń oraz obrona przed roszczeniami (art. 6 ust. 1 lit f RODO – prawnie uzasadniony interes);</w:t>
      </w:r>
    </w:p>
    <w:p w14:paraId="07D20297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 w:hanging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  <w:color w:val="222222"/>
        </w:rPr>
        <w:t>obsługa reklamacji (</w:t>
      </w:r>
      <w:r w:rsidRPr="00C6549C">
        <w:rPr>
          <w:rFonts w:ascii="Calibri" w:hAnsi="Calibri" w:cs="Calibri"/>
          <w:color w:val="222222"/>
          <w:shd w:val="clear" w:color="auto" w:fill="FFFFFF"/>
        </w:rPr>
        <w:t>art. 6 ust. 1 lit. c RODO – wypełnienie obowiązku prawnego);</w:t>
      </w:r>
    </w:p>
    <w:p w14:paraId="1EBA1946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 w:hanging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  <w:color w:val="222222"/>
          <w:shd w:val="clear" w:color="auto" w:fill="FFFFFF"/>
        </w:rPr>
        <w:t>gromadzenie, przechowywanie i udostępnianie danych retencyjnych odpowiednim organom (art. 6 ust. 1 lit. c RODO);</w:t>
      </w:r>
    </w:p>
    <w:p w14:paraId="646851AB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 w:hanging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  <w:color w:val="222222"/>
          <w:shd w:val="clear" w:color="auto" w:fill="FFFFFF"/>
        </w:rPr>
        <w:t>realizacja próśb klienta (art. 6 ust. 1 lit. b RODO);</w:t>
      </w:r>
    </w:p>
    <w:p w14:paraId="1111F2A7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 w:hanging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</w:rPr>
        <w:t>przedstawienia propozycji zawarcia umowy o świadczenie usług telekomunikacyjnych lub usług powiązanych z usługami telekomunikacyjnymi (podstawa prawna – art. 6 ust. 1 lit f RODO – prawnie uzasadniony interes);</w:t>
      </w:r>
    </w:p>
    <w:p w14:paraId="7896A8DC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</w:rPr>
        <w:t>kontaktu telefonicznego na podany w formularzu numer telefonu w celu marketingu bezpośredniego (podstawa prawna – art. 6 ust. 1 lit a RODO – Twoja zgoda);</w:t>
      </w:r>
    </w:p>
    <w:p w14:paraId="46D908F7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</w:rPr>
        <w:t>przesłania informacji handlowej w zakresie usług telekomunikacyjnych i usług powiązanych na podany w formularzu adres mail (podstawa prawna – art. 6 ust. 1 lit a RODO w zw. z art. 10 ust. 2 ustawy i  świadczeniu usług drogą elektroniczną - Twoja zgoda);</w:t>
      </w:r>
    </w:p>
    <w:p w14:paraId="0F39CE1D" w14:textId="77777777" w:rsidR="00E84535" w:rsidRPr="00C6549C" w:rsidRDefault="00E84535" w:rsidP="00E84535">
      <w:pPr>
        <w:pStyle w:val="Akapitzlist"/>
        <w:numPr>
          <w:ilvl w:val="0"/>
          <w:numId w:val="17"/>
        </w:numPr>
        <w:shd w:val="clear" w:color="auto" w:fill="FFFFFF"/>
        <w:spacing w:line="288" w:lineRule="auto"/>
        <w:ind w:left="284"/>
        <w:jc w:val="both"/>
        <w:rPr>
          <w:rFonts w:ascii="Calibri" w:hAnsi="Calibri" w:cs="Calibri"/>
          <w:color w:val="222222"/>
        </w:rPr>
      </w:pPr>
      <w:r w:rsidRPr="00C6549C">
        <w:rPr>
          <w:rFonts w:ascii="Calibri" w:hAnsi="Calibri" w:cs="Calibri"/>
        </w:rPr>
        <w:t>prowadzenia spisu abonentów oraz biura numerów (podstawa prawna – art. 6 ust. 1 lit a RODO - Twoja zgoda);</w:t>
      </w:r>
      <w:r w:rsidRPr="00C6549C">
        <w:rPr>
          <w:rFonts w:ascii="Calibri" w:hAnsi="Calibri" w:cs="Calibri"/>
          <w:color w:val="222222"/>
        </w:rPr>
        <w:t>__________________________________</w:t>
      </w:r>
    </w:p>
    <w:p w14:paraId="37A4F4F8" w14:textId="77777777" w:rsidR="00E84535" w:rsidRPr="00C6549C" w:rsidRDefault="00E84535" w:rsidP="00E84535">
      <w:pPr>
        <w:pStyle w:val="Akapitzlist"/>
        <w:widowControl w:val="0"/>
        <w:tabs>
          <w:tab w:val="left" w:pos="675"/>
        </w:tabs>
        <w:suppressAutoHyphens/>
        <w:overflowPunct w:val="0"/>
        <w:autoSpaceDE w:val="0"/>
        <w:spacing w:line="288" w:lineRule="auto"/>
        <w:ind w:left="0" w:hanging="426"/>
        <w:jc w:val="both"/>
        <w:rPr>
          <w:rFonts w:ascii="Calibri" w:hAnsi="Calibri" w:cs="Calibri"/>
        </w:rPr>
      </w:pPr>
    </w:p>
    <w:p w14:paraId="4E569E0B" w14:textId="77777777" w:rsidR="00E84535" w:rsidRPr="00C6549C" w:rsidRDefault="00E84535" w:rsidP="00E84535">
      <w:pPr>
        <w:pStyle w:val="Akapitzlist"/>
        <w:widowControl w:val="0"/>
        <w:tabs>
          <w:tab w:val="left" w:pos="675"/>
        </w:tabs>
        <w:suppressAutoHyphens/>
        <w:overflowPunct w:val="0"/>
        <w:autoSpaceDE w:val="0"/>
        <w:spacing w:line="288" w:lineRule="auto"/>
        <w:ind w:left="0"/>
        <w:jc w:val="both"/>
        <w:rPr>
          <w:rFonts w:ascii="Calibri" w:hAnsi="Calibri" w:cs="Calibri"/>
          <w:b/>
        </w:rPr>
      </w:pPr>
      <w:r w:rsidRPr="00C6549C">
        <w:rPr>
          <w:rFonts w:ascii="Calibri" w:hAnsi="Calibri" w:cs="Calibri"/>
          <w:b/>
        </w:rPr>
        <w:t>Kto może zapoznawać się z Twoimi danymi osobowymi?</w:t>
      </w:r>
    </w:p>
    <w:p w14:paraId="6BF9DE91" w14:textId="77777777" w:rsidR="00E84535" w:rsidRPr="00C6549C" w:rsidRDefault="00E84535" w:rsidP="00E84535">
      <w:pPr>
        <w:pStyle w:val="Akapitzlist"/>
        <w:widowControl w:val="0"/>
        <w:tabs>
          <w:tab w:val="left" w:pos="675"/>
        </w:tabs>
        <w:suppressAutoHyphens/>
        <w:overflowPunct w:val="0"/>
        <w:autoSpaceDE w:val="0"/>
        <w:spacing w:line="288" w:lineRule="auto"/>
        <w:ind w:left="0" w:hanging="426"/>
        <w:jc w:val="both"/>
        <w:rPr>
          <w:rFonts w:ascii="Calibri" w:hAnsi="Calibri" w:cs="Calibri"/>
        </w:rPr>
      </w:pPr>
    </w:p>
    <w:p w14:paraId="6BDC40F5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Odbiorcami danych osobowych są pracownicy ADO oraz agenci i przedstawiciele handlowi ADO.  Nadto na podstawie odpowiednich umów dane te mogą zostać przekazane podmiotom współpracującym z ADO przy realizacji świadczeń wynikających z umowy. Przekazywanie powyższym podmiotom danych osobowych dokonywane jest wyłącznie w celach określonych w pkt 4 powyżej.</w:t>
      </w:r>
    </w:p>
    <w:p w14:paraId="7BB4E093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6518650E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W przypadku Twojej zgody na umieszczenie danych w spisie abonentów, Twoje dane mogą być przekazywane również innym abonentom oraz przedsiębiorcom telekomunikacyjnym.</w:t>
      </w:r>
    </w:p>
    <w:p w14:paraId="73E9BB73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68C92429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Nadto ADO może przekazać dane odpowiednim organom publicznym uprawnionym do zapoznania się z danymi retencyjnymi.</w:t>
      </w:r>
    </w:p>
    <w:p w14:paraId="077D1CA1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65BFF6E5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</w:rPr>
      </w:pPr>
      <w:r w:rsidRPr="00C6549C">
        <w:rPr>
          <w:rFonts w:ascii="Calibri" w:hAnsi="Calibri" w:cs="Calibri"/>
          <w:b/>
        </w:rPr>
        <w:t>Przez jaki czas przetwarzamy Twoje dane osobowe?</w:t>
      </w:r>
    </w:p>
    <w:p w14:paraId="106FA80E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268ED40A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Okres przechowywania danych jest zależny od nośnika, na którym znajdują się te dane oraz ich celu. W związku z tym:</w:t>
      </w:r>
    </w:p>
    <w:p w14:paraId="50694AE4" w14:textId="77777777" w:rsidR="00E84535" w:rsidRPr="00C6549C" w:rsidRDefault="00E84535" w:rsidP="00E84535">
      <w:pPr>
        <w:pStyle w:val="Akapitzlist"/>
        <w:numPr>
          <w:ilvl w:val="0"/>
          <w:numId w:val="18"/>
        </w:numPr>
        <w:overflowPunct w:val="0"/>
        <w:autoSpaceDE w:val="0"/>
        <w:spacing w:line="288" w:lineRule="auto"/>
        <w:ind w:left="284" w:hanging="284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dane retencyjne przechowywane są przez okres 12 miesięcy, a następnie usuwane;</w:t>
      </w:r>
    </w:p>
    <w:p w14:paraId="726ADCB3" w14:textId="77777777" w:rsidR="00E84535" w:rsidRPr="00C6549C" w:rsidRDefault="00E84535" w:rsidP="00E84535">
      <w:pPr>
        <w:pStyle w:val="Akapitzlist"/>
        <w:numPr>
          <w:ilvl w:val="0"/>
          <w:numId w:val="18"/>
        </w:numPr>
        <w:overflowPunct w:val="0"/>
        <w:autoSpaceDE w:val="0"/>
        <w:spacing w:line="288" w:lineRule="auto"/>
        <w:ind w:left="284" w:hanging="284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dane znajdujące się na umowie oraz innych nośnikach przechowywane są przez okres jej trwania, okres umożliwiający dochodzenie roszczeń (</w:t>
      </w:r>
      <w:r>
        <w:rPr>
          <w:rFonts w:ascii="Calibri" w:hAnsi="Calibri" w:cs="Calibri"/>
        </w:rPr>
        <w:t xml:space="preserve">zazwyczaj </w:t>
      </w:r>
      <w:r w:rsidRPr="00C6549C">
        <w:rPr>
          <w:rFonts w:ascii="Calibri" w:hAnsi="Calibri" w:cs="Calibri"/>
        </w:rPr>
        <w:t>3 lata) oraz okres niezbędny do obrony przed roszczeniami kierowany przeciwko nam (</w:t>
      </w:r>
      <w:r>
        <w:rPr>
          <w:rFonts w:ascii="Calibri" w:hAnsi="Calibri" w:cs="Calibri"/>
        </w:rPr>
        <w:t>zazwyczaj</w:t>
      </w:r>
      <w:r w:rsidRPr="00C6549C">
        <w:rPr>
          <w:rFonts w:ascii="Calibri" w:hAnsi="Calibri" w:cs="Calibri"/>
        </w:rPr>
        <w:t xml:space="preserve"> 6 lat);</w:t>
      </w:r>
    </w:p>
    <w:p w14:paraId="08A1B0FF" w14:textId="77777777" w:rsidR="00E84535" w:rsidRPr="00C6549C" w:rsidRDefault="00E84535" w:rsidP="00E84535">
      <w:pPr>
        <w:pStyle w:val="Akapitzlist"/>
        <w:numPr>
          <w:ilvl w:val="0"/>
          <w:numId w:val="18"/>
        </w:numPr>
        <w:overflowPunct w:val="0"/>
        <w:autoSpaceDE w:val="0"/>
        <w:spacing w:line="288" w:lineRule="auto"/>
        <w:ind w:left="284" w:hanging="284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 xml:space="preserve">dane zawarte na fakturach przechowywane są przez okres </w:t>
      </w:r>
      <w:r>
        <w:rPr>
          <w:rFonts w:ascii="Calibri" w:hAnsi="Calibri" w:cs="Calibri"/>
        </w:rPr>
        <w:t xml:space="preserve">wynikających z przepisów </w:t>
      </w:r>
      <w:proofErr w:type="spellStart"/>
      <w:r>
        <w:rPr>
          <w:rFonts w:ascii="Calibri" w:hAnsi="Calibri" w:cs="Calibri"/>
        </w:rPr>
        <w:t>podaktowych</w:t>
      </w:r>
      <w:proofErr w:type="spellEnd"/>
      <w:r>
        <w:rPr>
          <w:rFonts w:ascii="Calibri" w:hAnsi="Calibri" w:cs="Calibri"/>
        </w:rPr>
        <w:t xml:space="preserve"> i księgowych</w:t>
      </w:r>
      <w:r w:rsidRPr="00C6549C">
        <w:rPr>
          <w:rFonts w:ascii="Calibri" w:hAnsi="Calibri" w:cs="Calibri"/>
        </w:rPr>
        <w:t>.</w:t>
      </w:r>
    </w:p>
    <w:p w14:paraId="3E0FE4C1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02C789D9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</w:rPr>
      </w:pPr>
      <w:r w:rsidRPr="00C6549C">
        <w:rPr>
          <w:rFonts w:ascii="Calibri" w:hAnsi="Calibri" w:cs="Calibri"/>
          <w:b/>
        </w:rPr>
        <w:t>W jaki sposób chronimy Twoje dane osobowe?</w:t>
      </w:r>
    </w:p>
    <w:p w14:paraId="3BFFF31E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651EA2F6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color w:val="000000"/>
        </w:rPr>
      </w:pPr>
      <w:r w:rsidRPr="00C6549C">
        <w:rPr>
          <w:rFonts w:ascii="Calibri" w:hAnsi="Calibri" w:cs="Calibri"/>
        </w:rPr>
        <w:t>ADO zapewnia, że stosuje odpowiednie warunki techniczne i organizacyjne służące zapewnieniu bezpieczeń</w:t>
      </w:r>
      <w:r w:rsidRPr="00C6549C">
        <w:rPr>
          <w:rFonts w:ascii="Calibri" w:hAnsi="Calibri" w:cs="Calibri"/>
          <w:color w:val="000000"/>
        </w:rPr>
        <w:t xml:space="preserve">stwa przetwarzanych danych osobowych przed ich wyjawieniem. W tym celu wprowadzone zostały odpowiednie procedury oraz dokumentacja, a także zabezpieczenia systemów teleinformatycznych. </w:t>
      </w:r>
    </w:p>
    <w:p w14:paraId="635E98C6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color w:val="000000"/>
        </w:rPr>
      </w:pPr>
    </w:p>
    <w:p w14:paraId="3F17C2DD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  <w:color w:val="000000"/>
        </w:rPr>
      </w:pPr>
      <w:r w:rsidRPr="00C6549C">
        <w:rPr>
          <w:rFonts w:ascii="Calibri" w:hAnsi="Calibri" w:cs="Calibri"/>
          <w:b/>
          <w:color w:val="000000"/>
        </w:rPr>
        <w:t>Jakie masz uprawnienia w związku z przetwarzaniem przez nas Twoich danych osobowych?</w:t>
      </w:r>
    </w:p>
    <w:p w14:paraId="0D9B7773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color w:val="000000"/>
        </w:rPr>
      </w:pPr>
    </w:p>
    <w:p w14:paraId="20421E1E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C6549C">
        <w:rPr>
          <w:rFonts w:ascii="Calibri" w:hAnsi="Calibri" w:cs="Calibri"/>
          <w:color w:val="000000"/>
        </w:rPr>
        <w:t xml:space="preserve">Osoby, których dane osobowe są przetwarzane przez ADO uprawnione są do domagania się </w:t>
      </w:r>
      <w:r w:rsidRPr="00C6549C">
        <w:rPr>
          <w:rFonts w:ascii="Calibri" w:hAnsi="Calibri" w:cs="Calibri"/>
          <w:color w:val="000000"/>
          <w:shd w:val="clear" w:color="auto" w:fill="FFFFFF"/>
        </w:rPr>
        <w:t>od ADO dostępu do swoich danych osobowych, ich sprostowania, usunięcia lub ograniczenia przetwarzania, wniesienia sprzeciwu wobec przetwarzania, a także przenoszenia danych. Nadto osoby te uprawnione są do cofnięcia zgody oraz wniesienia skargi do organu nadzorczego. Organem nadzoru jest Prezes Urzędu Ochrony Danych Osobowych.</w:t>
      </w:r>
    </w:p>
    <w:p w14:paraId="238A263D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</w:p>
    <w:p w14:paraId="05E9B4A0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  <w:r w:rsidRPr="00C6549C">
        <w:rPr>
          <w:rFonts w:ascii="Calibri" w:hAnsi="Calibri" w:cs="Calibri"/>
          <w:b/>
          <w:color w:val="000000"/>
          <w:shd w:val="clear" w:color="auto" w:fill="FFFFFF"/>
        </w:rPr>
        <w:t>Czy musisz podać swoje dane osobowe?</w:t>
      </w:r>
    </w:p>
    <w:p w14:paraId="71C31605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6430AAFC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Podanie danych osobowych jest całkowicie dobrowolne, jednakże brak podania danych osobowych takich jak adres mail lub numer telefonu uniemożliwiał będzie kontakt w celu przedstawienia propozycji zawarcia umowy o świadczenie usług telekomunikacyjnych lub usług powiązanych.</w:t>
      </w:r>
    </w:p>
    <w:p w14:paraId="3A1C786A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</w:rPr>
      </w:pPr>
    </w:p>
    <w:p w14:paraId="71443F70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  <w:b/>
        </w:rPr>
      </w:pPr>
      <w:r w:rsidRPr="00C6549C">
        <w:rPr>
          <w:rFonts w:ascii="Calibri" w:hAnsi="Calibri" w:cs="Calibri"/>
          <w:b/>
        </w:rPr>
        <w:t>Informacje dodatkowe</w:t>
      </w:r>
    </w:p>
    <w:p w14:paraId="6242B016" w14:textId="77777777" w:rsidR="00E84535" w:rsidRPr="00C6549C" w:rsidRDefault="00E84535" w:rsidP="00E84535">
      <w:pPr>
        <w:overflowPunct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336A1455" w14:textId="77777777" w:rsidR="00E84535" w:rsidRPr="00C6549C" w:rsidRDefault="00E84535" w:rsidP="00E84535">
      <w:pPr>
        <w:pStyle w:val="Akapitzlist"/>
        <w:numPr>
          <w:ilvl w:val="0"/>
          <w:numId w:val="19"/>
        </w:numPr>
        <w:overflowPunct w:val="0"/>
        <w:autoSpaceDE w:val="0"/>
        <w:spacing w:line="288" w:lineRule="auto"/>
        <w:ind w:left="426"/>
        <w:jc w:val="both"/>
        <w:rPr>
          <w:rFonts w:ascii="Calibri" w:hAnsi="Calibri" w:cs="Calibri"/>
        </w:rPr>
      </w:pPr>
      <w:r w:rsidRPr="00C6549C">
        <w:rPr>
          <w:rFonts w:ascii="Calibri" w:hAnsi="Calibri" w:cs="Calibri"/>
        </w:rPr>
        <w:t>ADO nie dokonuje profilowania w związku z przetwarzaniem Twoich danych osobowych, ani nie przetwarza danych osobowych w sposób automatyczny i wpływający na Twoje prawa.</w:t>
      </w:r>
    </w:p>
    <w:p w14:paraId="079AE0A4" w14:textId="77777777" w:rsidR="00E84535" w:rsidRDefault="00E84535" w:rsidP="00E84535">
      <w:pPr>
        <w:pStyle w:val="Akapitzlist"/>
        <w:numPr>
          <w:ilvl w:val="0"/>
          <w:numId w:val="19"/>
        </w:numPr>
        <w:spacing w:line="288" w:lineRule="auto"/>
        <w:ind w:left="426"/>
        <w:rPr>
          <w:rFonts w:asciiTheme="majorHAnsi" w:hAnsiTheme="majorHAnsi"/>
        </w:rPr>
      </w:pPr>
      <w:r w:rsidRPr="00C6549C">
        <w:rPr>
          <w:rFonts w:ascii="Calibri" w:hAnsi="Calibri" w:cs="Calibri"/>
        </w:rPr>
        <w:t>ADO nie przekazuje danych osobowych do państw spoza Europejskiego Obszaru Gospodarczego.</w:t>
      </w:r>
    </w:p>
    <w:p w14:paraId="5BA8AC4C" w14:textId="77777777" w:rsidR="00E84535" w:rsidRDefault="00E84535" w:rsidP="00E84535">
      <w:pPr>
        <w:spacing w:line="288" w:lineRule="auto"/>
        <w:rPr>
          <w:rFonts w:asciiTheme="majorHAnsi" w:hAnsiTheme="majorHAnsi"/>
        </w:rPr>
      </w:pPr>
    </w:p>
    <w:p w14:paraId="70E6CCB4" w14:textId="77777777" w:rsidR="00E84535" w:rsidRDefault="00E84535" w:rsidP="00E84535">
      <w:pPr>
        <w:spacing w:line="288" w:lineRule="auto"/>
        <w:rPr>
          <w:rFonts w:asciiTheme="majorHAnsi" w:hAnsiTheme="majorHAnsi"/>
        </w:rPr>
      </w:pPr>
    </w:p>
    <w:p w14:paraId="61480136" w14:textId="77777777" w:rsidR="00E84535" w:rsidRDefault="00E84535" w:rsidP="00E84535">
      <w:pPr>
        <w:contextualSpacing/>
        <w:jc w:val="both"/>
        <w:rPr>
          <w:rFonts w:ascii="Arial" w:hAnsi="Arial" w:cs="Arial"/>
        </w:rPr>
      </w:pPr>
    </w:p>
    <w:p w14:paraId="22635D25" w14:textId="77777777" w:rsidR="00E84535" w:rsidRDefault="00E84535" w:rsidP="00E84535">
      <w:pPr>
        <w:rPr>
          <w:rFonts w:ascii="Calibri" w:eastAsia="Calibri" w:hAnsi="Calibri" w:cs="Calibri"/>
          <w:i/>
          <w:iCs/>
        </w:rPr>
        <w:sectPr w:rsidR="00E84535" w:rsidSect="00E84535">
          <w:headerReference w:type="default" r:id="rId8"/>
          <w:footerReference w:type="default" r:id="rId9"/>
          <w:pgSz w:w="11900" w:h="16838"/>
          <w:pgMar w:top="1440" w:right="706" w:bottom="260" w:left="1419" w:header="0" w:footer="0" w:gutter="0"/>
          <w:cols w:space="708" w:equalWidth="0">
            <w:col w:w="9781"/>
          </w:cols>
        </w:sectPr>
      </w:pPr>
    </w:p>
    <w:p w14:paraId="58F916D4" w14:textId="77777777" w:rsidR="00E84535" w:rsidRDefault="00E84535" w:rsidP="00E84535">
      <w:pPr>
        <w:spacing w:line="207" w:lineRule="exact"/>
        <w:rPr>
          <w:sz w:val="20"/>
          <w:szCs w:val="20"/>
        </w:rPr>
      </w:pPr>
      <w:bookmarkStart w:id="2" w:name="page8"/>
      <w:bookmarkEnd w:id="2"/>
    </w:p>
    <w:p w14:paraId="12073FC0" w14:textId="77777777" w:rsidR="004526B4" w:rsidRDefault="004526B4" w:rsidP="004526B4">
      <w:pPr>
        <w:jc w:val="center"/>
        <w:rPr>
          <w:sz w:val="20"/>
          <w:szCs w:val="20"/>
        </w:rPr>
      </w:pPr>
      <w:bookmarkStart w:id="3" w:name="page9"/>
      <w:bookmarkEnd w:id="3"/>
      <w:r>
        <w:rPr>
          <w:rFonts w:ascii="Calibri" w:eastAsia="Calibri" w:hAnsi="Calibri" w:cs="Calibri"/>
          <w:b/>
          <w:bCs/>
          <w:sz w:val="24"/>
          <w:szCs w:val="24"/>
        </w:rPr>
        <w:t>WZÓR FORMULARZA ODSTĄPIENIA OD UMOWY PRZEZ KONSUMENTA</w:t>
      </w:r>
    </w:p>
    <w:p w14:paraId="3B255F39" w14:textId="77777777" w:rsidR="004526B4" w:rsidRDefault="004526B4" w:rsidP="004526B4">
      <w:pPr>
        <w:spacing w:line="200" w:lineRule="exact"/>
        <w:rPr>
          <w:sz w:val="20"/>
          <w:szCs w:val="20"/>
        </w:rPr>
      </w:pPr>
    </w:p>
    <w:p w14:paraId="23C2E992" w14:textId="77777777" w:rsidR="004526B4" w:rsidRDefault="004526B4" w:rsidP="004526B4">
      <w:pPr>
        <w:spacing w:line="391" w:lineRule="exact"/>
        <w:rPr>
          <w:sz w:val="20"/>
          <w:szCs w:val="20"/>
        </w:rPr>
      </w:pPr>
    </w:p>
    <w:p w14:paraId="0787540B" w14:textId="77777777" w:rsidR="004526B4" w:rsidRDefault="004526B4" w:rsidP="004526B4">
      <w:pPr>
        <w:ind w:left="12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FORMULARZ ODSTĄPIENIA OD UMOWY ZAWARTEJ POZA LOKALEM/NA ODLEGŁOŚĆ</w:t>
      </w:r>
    </w:p>
    <w:p w14:paraId="6DAFE0D7" w14:textId="77777777" w:rsidR="004526B4" w:rsidRDefault="004526B4" w:rsidP="004526B4">
      <w:pPr>
        <w:spacing w:line="204" w:lineRule="exact"/>
        <w:rPr>
          <w:sz w:val="20"/>
          <w:szCs w:val="20"/>
        </w:rPr>
      </w:pPr>
    </w:p>
    <w:p w14:paraId="0F5196D0" w14:textId="77777777" w:rsidR="004526B4" w:rsidRDefault="004526B4" w:rsidP="004526B4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(formularz ten należy wypełnić i odesłać na poniższy adres Dostawcy usług tylko w przypadku chęci odstąpienia od</w:t>
      </w:r>
    </w:p>
    <w:p w14:paraId="48136308" w14:textId="77777777" w:rsidR="004526B4" w:rsidRDefault="004526B4" w:rsidP="004526B4">
      <w:pPr>
        <w:spacing w:line="2" w:lineRule="exact"/>
        <w:rPr>
          <w:sz w:val="20"/>
          <w:szCs w:val="20"/>
        </w:rPr>
      </w:pPr>
    </w:p>
    <w:p w14:paraId="2ACB0FF6" w14:textId="77777777" w:rsidR="004526B4" w:rsidRDefault="004526B4" w:rsidP="004526B4">
      <w:pPr>
        <w:ind w:left="18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umowy w ustawowym terminie 14 dni, ze skutkami opisanymi poniżej)</w:t>
      </w:r>
    </w:p>
    <w:p w14:paraId="4B3012FA" w14:textId="77777777" w:rsidR="004526B4" w:rsidRDefault="004526B4" w:rsidP="004526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5BB7968" wp14:editId="042D2FCD">
            <wp:simplePos x="0" y="0"/>
            <wp:positionH relativeFrom="column">
              <wp:posOffset>-1270</wp:posOffset>
            </wp:positionH>
            <wp:positionV relativeFrom="paragraph">
              <wp:posOffset>9525</wp:posOffset>
            </wp:positionV>
            <wp:extent cx="4784725" cy="120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472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54ED05" w14:textId="77777777" w:rsidR="004526B4" w:rsidRDefault="004526B4" w:rsidP="004526B4">
      <w:pPr>
        <w:spacing w:line="257" w:lineRule="exact"/>
        <w:rPr>
          <w:sz w:val="20"/>
          <w:szCs w:val="20"/>
        </w:rPr>
      </w:pPr>
    </w:p>
    <w:p w14:paraId="6B159761" w14:textId="77777777" w:rsidR="004526B4" w:rsidRDefault="004526B4" w:rsidP="004526B4">
      <w:pPr>
        <w:ind w:right="8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Data</w:t>
      </w:r>
    </w:p>
    <w:p w14:paraId="365D57C7" w14:textId="77777777" w:rsidR="004526B4" w:rsidRDefault="004526B4" w:rsidP="004526B4">
      <w:pPr>
        <w:spacing w:line="286" w:lineRule="exact"/>
        <w:rPr>
          <w:sz w:val="20"/>
          <w:szCs w:val="20"/>
        </w:rPr>
      </w:pPr>
    </w:p>
    <w:p w14:paraId="35FD4ABB" w14:textId="77777777" w:rsidR="004526B4" w:rsidRDefault="004526B4" w:rsidP="004526B4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Imię i nazwisko</w:t>
      </w:r>
    </w:p>
    <w:p w14:paraId="5128AED1" w14:textId="77777777" w:rsidR="004526B4" w:rsidRDefault="004526B4" w:rsidP="004526B4">
      <w:pPr>
        <w:spacing w:line="200" w:lineRule="exact"/>
        <w:rPr>
          <w:sz w:val="20"/>
          <w:szCs w:val="20"/>
        </w:rPr>
      </w:pPr>
    </w:p>
    <w:p w14:paraId="20C75B53" w14:textId="77777777" w:rsidR="004526B4" w:rsidRDefault="004526B4" w:rsidP="004526B4">
      <w:pPr>
        <w:spacing w:line="225" w:lineRule="exact"/>
        <w:rPr>
          <w:sz w:val="20"/>
          <w:szCs w:val="20"/>
        </w:rPr>
      </w:pPr>
    </w:p>
    <w:p w14:paraId="1B073900" w14:textId="77777777" w:rsidR="004526B4" w:rsidRDefault="004526B4" w:rsidP="004526B4">
      <w:pPr>
        <w:ind w:left="7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Adres</w:t>
      </w:r>
    </w:p>
    <w:p w14:paraId="7F22712A" w14:textId="77777777" w:rsidR="004526B4" w:rsidRDefault="004526B4" w:rsidP="004526B4">
      <w:pPr>
        <w:spacing w:line="200" w:lineRule="exact"/>
        <w:rPr>
          <w:sz w:val="20"/>
          <w:szCs w:val="20"/>
        </w:rPr>
      </w:pPr>
    </w:p>
    <w:p w14:paraId="675C52FD" w14:textId="77777777" w:rsidR="004526B4" w:rsidRDefault="004526B4" w:rsidP="004526B4">
      <w:pPr>
        <w:spacing w:line="383" w:lineRule="exact"/>
        <w:rPr>
          <w:sz w:val="20"/>
          <w:szCs w:val="20"/>
        </w:rPr>
      </w:pPr>
    </w:p>
    <w:p w14:paraId="5BE8A221" w14:textId="77777777" w:rsidR="004526B4" w:rsidRDefault="004526B4" w:rsidP="004526B4">
      <w:pPr>
        <w:ind w:left="3680"/>
      </w:pPr>
      <w:proofErr w:type="spellStart"/>
      <w:r>
        <w:rPr>
          <w:rFonts w:ascii="Calibri" w:eastAsia="Calibri" w:hAnsi="Calibri" w:cs="Calibri"/>
          <w:b/>
          <w:bCs/>
        </w:rPr>
        <w:t>Rymar</w:t>
      </w:r>
      <w:proofErr w:type="spellEnd"/>
      <w:r>
        <w:rPr>
          <w:rFonts w:ascii="Calibri" w:eastAsia="Calibri" w:hAnsi="Calibri" w:cs="Calibri"/>
          <w:b/>
          <w:bCs/>
        </w:rPr>
        <w:t xml:space="preserve"> Telecom Sp. z o.o. z siedzibą w Żabnie</w:t>
      </w:r>
    </w:p>
    <w:p w14:paraId="06A0AD40" w14:textId="77777777" w:rsidR="004526B4" w:rsidRDefault="004526B4" w:rsidP="004526B4">
      <w:pPr>
        <w:ind w:left="36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ul. Rynek 9A </w:t>
      </w:r>
    </w:p>
    <w:p w14:paraId="5D231AE2" w14:textId="77777777" w:rsidR="004526B4" w:rsidRDefault="004526B4" w:rsidP="004526B4">
      <w:pPr>
        <w:ind w:left="36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33-240 Żabno</w:t>
      </w:r>
    </w:p>
    <w:p w14:paraId="26CB3781" w14:textId="77777777" w:rsidR="004526B4" w:rsidRDefault="004526B4" w:rsidP="004526B4">
      <w:pPr>
        <w:ind w:left="36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/>
          <w:color w:val="0563C1"/>
          <w:u w:val="single"/>
        </w:rPr>
        <w:t>biuro@rymarkomp.pl</w:t>
      </w:r>
      <w:r>
        <w:rPr>
          <w:rFonts w:ascii="Calibri" w:eastAsia="Calibri" w:hAnsi="Calibri" w:cs="Calibri"/>
        </w:rPr>
        <w:t xml:space="preserve"> </w:t>
      </w:r>
    </w:p>
    <w:p w14:paraId="5D1D1CD0" w14:textId="77777777" w:rsidR="004526B4" w:rsidRDefault="004526B4" w:rsidP="004526B4">
      <w:pPr>
        <w:spacing w:line="398" w:lineRule="exact"/>
        <w:rPr>
          <w:sz w:val="20"/>
          <w:szCs w:val="20"/>
        </w:rPr>
      </w:pPr>
    </w:p>
    <w:p w14:paraId="40E7464F" w14:textId="77777777" w:rsidR="004526B4" w:rsidRDefault="004526B4" w:rsidP="004526B4">
      <w:pPr>
        <w:spacing w:line="259" w:lineRule="auto"/>
        <w:ind w:left="123" w:right="11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Niniejszym odstępuję od umowy o świadczenie usług komunikacji elektronicznej w zakresie usługi_______________________ numer ________________ z dnia </w:t>
      </w:r>
      <w:r>
        <w:rPr>
          <w:rFonts w:ascii="Calibri" w:eastAsia="Calibri" w:hAnsi="Calibri" w:cs="Calibri"/>
          <w:i/>
          <w:iCs/>
          <w:sz w:val="20"/>
          <w:szCs w:val="20"/>
        </w:rPr>
        <w:t>_______________.</w:t>
      </w:r>
    </w:p>
    <w:p w14:paraId="03810A03" w14:textId="77777777" w:rsidR="004526B4" w:rsidRDefault="004526B4" w:rsidP="004526B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48F749B" wp14:editId="1E7953CC">
            <wp:simplePos x="0" y="0"/>
            <wp:positionH relativeFrom="column">
              <wp:posOffset>0</wp:posOffset>
            </wp:positionH>
            <wp:positionV relativeFrom="paragraph">
              <wp:posOffset>-13335</wp:posOffset>
            </wp:positionV>
            <wp:extent cx="1051560" cy="7620"/>
            <wp:effectExtent l="0" t="0" r="0" b="0"/>
            <wp:wrapNone/>
            <wp:docPr id="177631257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12572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69C93E" w14:textId="77777777" w:rsidR="004526B4" w:rsidRDefault="004526B4" w:rsidP="004526B4">
      <w:pPr>
        <w:spacing w:line="200" w:lineRule="exact"/>
        <w:rPr>
          <w:sz w:val="20"/>
          <w:szCs w:val="20"/>
        </w:rPr>
      </w:pPr>
    </w:p>
    <w:p w14:paraId="5D5A132F" w14:textId="77777777" w:rsidR="004526B4" w:rsidRDefault="004526B4" w:rsidP="004526B4">
      <w:pPr>
        <w:spacing w:line="293" w:lineRule="exact"/>
        <w:rPr>
          <w:sz w:val="20"/>
          <w:szCs w:val="20"/>
        </w:rPr>
      </w:pPr>
    </w:p>
    <w:p w14:paraId="639ECCBC" w14:textId="77777777" w:rsidR="004526B4" w:rsidRDefault="004526B4" w:rsidP="004526B4">
      <w:pPr>
        <w:ind w:left="5543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podpis Abonenta</w:t>
      </w:r>
    </w:p>
    <w:p w14:paraId="5E214041" w14:textId="77777777" w:rsidR="004526B4" w:rsidRDefault="004526B4" w:rsidP="004526B4">
      <w:pPr>
        <w:ind w:left="3683"/>
        <w:rPr>
          <w:b/>
          <w:bCs/>
          <w:sz w:val="20"/>
          <w:szCs w:val="20"/>
        </w:rPr>
      </w:pPr>
    </w:p>
    <w:p w14:paraId="3CAAF666" w14:textId="77777777" w:rsidR="004526B4" w:rsidRDefault="004526B4" w:rsidP="004526B4">
      <w:pPr>
        <w:sectPr w:rsidR="004526B4">
          <w:pgSz w:w="11920" w:h="16845"/>
          <w:pgMar w:top="1440" w:right="890" w:bottom="461" w:left="900" w:header="0" w:footer="0" w:gutter="0"/>
          <w:cols w:space="708" w:equalWidth="0">
            <w:col w:w="10120"/>
          </w:cols>
        </w:sectPr>
      </w:pPr>
      <w:r>
        <w:br/>
      </w:r>
    </w:p>
    <w:p w14:paraId="32D350F2" w14:textId="77777777" w:rsidR="00E84535" w:rsidRDefault="00E84535" w:rsidP="00E84535">
      <w:pPr>
        <w:spacing w:line="203" w:lineRule="exact"/>
        <w:jc w:val="both"/>
        <w:rPr>
          <w:sz w:val="20"/>
          <w:szCs w:val="20"/>
        </w:rPr>
      </w:pPr>
    </w:p>
    <w:p w14:paraId="129665E0" w14:textId="77777777" w:rsidR="00466960" w:rsidRDefault="00466960" w:rsidP="00466960">
      <w:pPr>
        <w:spacing w:line="343" w:lineRule="exact"/>
        <w:rPr>
          <w:sz w:val="20"/>
          <w:szCs w:val="20"/>
        </w:rPr>
      </w:pPr>
    </w:p>
    <w:p w14:paraId="2ECF00A4" w14:textId="77777777" w:rsidR="00466960" w:rsidRDefault="00466960" w:rsidP="00466960">
      <w:pPr>
        <w:ind w:right="-2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POUCZENIA O ODSTĄPIENIU OD UMOWY</w:t>
      </w:r>
    </w:p>
    <w:p w14:paraId="56586B3E" w14:textId="77777777" w:rsidR="00466960" w:rsidRDefault="00466960" w:rsidP="00466960">
      <w:pPr>
        <w:spacing w:line="217" w:lineRule="exact"/>
        <w:rPr>
          <w:sz w:val="20"/>
          <w:szCs w:val="20"/>
        </w:rPr>
      </w:pPr>
    </w:p>
    <w:p w14:paraId="1917174C" w14:textId="77777777" w:rsidR="00466960" w:rsidRDefault="00466960" w:rsidP="00466960">
      <w:pPr>
        <w:numPr>
          <w:ilvl w:val="0"/>
          <w:numId w:val="22"/>
        </w:numPr>
        <w:tabs>
          <w:tab w:val="left" w:pos="283"/>
        </w:tabs>
        <w:spacing w:line="282" w:lineRule="auto"/>
        <w:ind w:left="283" w:hanging="2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Mają Państwo prawo odstąpić od umowy zawartej poza lokalem/na odległość w terminie 14 dni od jej zawarcia, bez podania jakiejkolwiek przyczyny. Aby zachować termin do odstąpienia od umowy, wystarczy, aby wysłali Państwo na adres wskazany w formularzu informację dotyczącą wykonania przysługującego Państwu prawa odstąpienia przed upływem terminu do odstąpienia od umowy albo w tym czasie złożyli Państwo nam oświadczenie o odstąpieniu w jednym z naszych Biur Obsługi Klienta (BOK)</w:t>
      </w:r>
    </w:p>
    <w:p w14:paraId="25E5760F" w14:textId="77777777" w:rsidR="00466960" w:rsidRDefault="00466960" w:rsidP="00466960">
      <w:pPr>
        <w:spacing w:line="20" w:lineRule="exact"/>
        <w:rPr>
          <w:sz w:val="20"/>
          <w:szCs w:val="20"/>
        </w:rPr>
      </w:pPr>
    </w:p>
    <w:p w14:paraId="6EEEE0CF" w14:textId="77777777" w:rsidR="00466960" w:rsidRDefault="00466960" w:rsidP="00466960">
      <w:pPr>
        <w:sectPr w:rsidR="00466960">
          <w:pgSz w:w="11920" w:h="16845"/>
          <w:pgMar w:top="1440" w:right="890" w:bottom="461" w:left="897" w:header="0" w:footer="0" w:gutter="0"/>
          <w:cols w:space="708" w:equalWidth="0">
            <w:col w:w="10123"/>
          </w:cols>
        </w:sectPr>
      </w:pPr>
    </w:p>
    <w:p w14:paraId="5D334A5A" w14:textId="2D127CF4" w:rsidR="00466960" w:rsidRDefault="00466960" w:rsidP="00466960">
      <w:pPr>
        <w:spacing w:line="286" w:lineRule="exact"/>
        <w:rPr>
          <w:sz w:val="20"/>
          <w:szCs w:val="20"/>
        </w:rPr>
      </w:pPr>
    </w:p>
    <w:p w14:paraId="13B840EE" w14:textId="33690C77" w:rsidR="00466960" w:rsidRDefault="00466960" w:rsidP="00466960">
      <w:pPr>
        <w:ind w:left="14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Miasto Żabno</w:t>
      </w:r>
    </w:p>
    <w:p w14:paraId="1E9FA2F6" w14:textId="77777777" w:rsidR="00466960" w:rsidRDefault="00466960" w:rsidP="00466960">
      <w:pPr>
        <w:spacing w:line="68" w:lineRule="exact"/>
        <w:rPr>
          <w:sz w:val="20"/>
          <w:szCs w:val="20"/>
        </w:rPr>
      </w:pPr>
    </w:p>
    <w:p w14:paraId="6D3B6931" w14:textId="77777777" w:rsidR="00466960" w:rsidRDefault="00466960" w:rsidP="00466960">
      <w:pPr>
        <w:spacing w:line="68" w:lineRule="exact"/>
        <w:rPr>
          <w:sz w:val="20"/>
          <w:szCs w:val="20"/>
        </w:rPr>
      </w:pPr>
    </w:p>
    <w:p w14:paraId="1B3F74FD" w14:textId="77777777" w:rsidR="00466960" w:rsidRDefault="00466960" w:rsidP="00466960">
      <w:pPr>
        <w:ind w:left="143"/>
        <w:jc w:val="center"/>
        <w:rPr>
          <w:sz w:val="20"/>
          <w:szCs w:val="20"/>
        </w:rPr>
      </w:pPr>
    </w:p>
    <w:p w14:paraId="6C77CEDF" w14:textId="77777777" w:rsidR="00466960" w:rsidRDefault="00466960" w:rsidP="00466960">
      <w:pPr>
        <w:spacing w:line="68" w:lineRule="exact"/>
        <w:rPr>
          <w:sz w:val="20"/>
          <w:szCs w:val="20"/>
        </w:rPr>
      </w:pPr>
    </w:p>
    <w:p w14:paraId="4B482D5C" w14:textId="77777777" w:rsidR="00466960" w:rsidRDefault="00466960" w:rsidP="00466960">
      <w:pPr>
        <w:ind w:left="143"/>
        <w:jc w:val="center"/>
        <w:rPr>
          <w:sz w:val="20"/>
          <w:szCs w:val="20"/>
        </w:rPr>
      </w:pPr>
    </w:p>
    <w:p w14:paraId="2B00EF13" w14:textId="77777777" w:rsidR="00466960" w:rsidRDefault="00466960" w:rsidP="00466960">
      <w:pPr>
        <w:spacing w:line="68" w:lineRule="exact"/>
        <w:rPr>
          <w:sz w:val="20"/>
          <w:szCs w:val="20"/>
        </w:rPr>
      </w:pPr>
    </w:p>
    <w:p w14:paraId="5DE07EC6" w14:textId="77777777" w:rsidR="00466960" w:rsidRDefault="00466960" w:rsidP="0046696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86C47BA" w14:textId="77777777" w:rsidR="00466960" w:rsidRDefault="00466960" w:rsidP="00466960">
      <w:pPr>
        <w:spacing w:line="266" w:lineRule="exact"/>
        <w:rPr>
          <w:sz w:val="20"/>
          <w:szCs w:val="20"/>
        </w:rPr>
      </w:pPr>
    </w:p>
    <w:p w14:paraId="3D085D39" w14:textId="6EBBB2CF" w:rsidR="00466960" w:rsidRDefault="00466960" w:rsidP="00466960">
      <w:pPr>
        <w:ind w:right="8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Adres- ul. Rynek 9a , 33-240 Żabno</w:t>
      </w:r>
    </w:p>
    <w:p w14:paraId="04ED2575" w14:textId="77777777" w:rsidR="00466960" w:rsidRDefault="00466960" w:rsidP="00466960">
      <w:pPr>
        <w:spacing w:line="68" w:lineRule="exact"/>
        <w:rPr>
          <w:sz w:val="20"/>
          <w:szCs w:val="20"/>
        </w:rPr>
      </w:pPr>
    </w:p>
    <w:p w14:paraId="18C2B380" w14:textId="77777777" w:rsidR="00466960" w:rsidRDefault="00466960" w:rsidP="00466960">
      <w:pPr>
        <w:spacing w:line="80" w:lineRule="exact"/>
        <w:rPr>
          <w:sz w:val="20"/>
          <w:szCs w:val="20"/>
        </w:rPr>
      </w:pPr>
    </w:p>
    <w:p w14:paraId="006CFF9C" w14:textId="77777777" w:rsidR="00466960" w:rsidRDefault="00466960" w:rsidP="0046696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096A96F" w14:textId="77777777" w:rsidR="00466960" w:rsidRDefault="00466960" w:rsidP="00466960">
      <w:pPr>
        <w:ind w:right="4060"/>
        <w:rPr>
          <w:rFonts w:ascii="Calibri" w:eastAsia="Calibri" w:hAnsi="Calibri" w:cs="Calibri"/>
          <w:sz w:val="18"/>
          <w:szCs w:val="18"/>
        </w:rPr>
      </w:pPr>
    </w:p>
    <w:p w14:paraId="5EEEF625" w14:textId="2C770C0D" w:rsidR="00466960" w:rsidRDefault="00466960" w:rsidP="00466960">
      <w:pPr>
        <w:ind w:right="406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Nr telefonu- 14 650 56 41</w:t>
      </w:r>
    </w:p>
    <w:p w14:paraId="1065C156" w14:textId="77777777" w:rsidR="00466960" w:rsidRDefault="00466960" w:rsidP="00466960">
      <w:pPr>
        <w:spacing w:line="80" w:lineRule="exact"/>
        <w:rPr>
          <w:sz w:val="20"/>
          <w:szCs w:val="20"/>
        </w:rPr>
      </w:pPr>
    </w:p>
    <w:p w14:paraId="2AB6B631" w14:textId="77777777" w:rsidR="00466960" w:rsidRDefault="00466960" w:rsidP="00466960">
      <w:pPr>
        <w:spacing w:line="200" w:lineRule="exact"/>
        <w:rPr>
          <w:sz w:val="20"/>
          <w:szCs w:val="20"/>
        </w:rPr>
      </w:pPr>
    </w:p>
    <w:p w14:paraId="3E784740" w14:textId="77777777" w:rsidR="00466960" w:rsidRDefault="00466960" w:rsidP="00466960">
      <w:pPr>
        <w:sectPr w:rsidR="00466960">
          <w:type w:val="continuous"/>
          <w:pgSz w:w="11920" w:h="16845"/>
          <w:pgMar w:top="1440" w:right="890" w:bottom="461" w:left="897" w:header="0" w:footer="0" w:gutter="0"/>
          <w:cols w:num="3" w:space="708" w:equalWidth="0">
            <w:col w:w="1063" w:space="720"/>
            <w:col w:w="2400" w:space="720"/>
            <w:col w:w="5220"/>
          </w:cols>
        </w:sectPr>
      </w:pPr>
    </w:p>
    <w:p w14:paraId="275226BC" w14:textId="77777777" w:rsidR="00466960" w:rsidRDefault="00466960" w:rsidP="00466960">
      <w:pPr>
        <w:spacing w:line="107" w:lineRule="exact"/>
        <w:rPr>
          <w:sz w:val="20"/>
          <w:szCs w:val="20"/>
        </w:rPr>
      </w:pPr>
    </w:p>
    <w:p w14:paraId="15A4D4E3" w14:textId="77777777" w:rsidR="00466960" w:rsidRDefault="00466960" w:rsidP="00466960">
      <w:pPr>
        <w:spacing w:line="270" w:lineRule="auto"/>
        <w:ind w:left="283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albo wysyłając wiadomość mailową na adres </w:t>
      </w:r>
      <w:r>
        <w:rPr>
          <w:rFonts w:ascii="Calibri" w:eastAsia="Calibri" w:hAnsi="Calibri"/>
          <w:color w:val="0563C1"/>
          <w:sz w:val="18"/>
          <w:szCs w:val="18"/>
          <w:u w:val="single"/>
        </w:rPr>
        <w:t>biuro@rymarkomp.pl</w:t>
      </w:r>
      <w:r>
        <w:rPr>
          <w:rFonts w:ascii="Calibri" w:eastAsia="Calibri" w:hAnsi="Calibri" w:cs="Calibri"/>
          <w:sz w:val="18"/>
          <w:szCs w:val="18"/>
        </w:rPr>
        <w:t xml:space="preserve">  Po upływie powyższego, 14-dniowego terminu tracą Państwo prawo do wykonania prawa do odstąpienia.</w:t>
      </w:r>
    </w:p>
    <w:p w14:paraId="6F87D317" w14:textId="77777777" w:rsidR="00466960" w:rsidRDefault="00466960" w:rsidP="00466960">
      <w:pPr>
        <w:spacing w:line="2" w:lineRule="exact"/>
        <w:rPr>
          <w:sz w:val="20"/>
          <w:szCs w:val="20"/>
        </w:rPr>
      </w:pPr>
    </w:p>
    <w:p w14:paraId="48BA1643" w14:textId="77777777" w:rsidR="00466960" w:rsidRDefault="00466960" w:rsidP="00466960">
      <w:pPr>
        <w:numPr>
          <w:ilvl w:val="0"/>
          <w:numId w:val="23"/>
        </w:numPr>
        <w:tabs>
          <w:tab w:val="left" w:pos="283"/>
        </w:tabs>
        <w:ind w:left="283" w:hanging="2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Mogą Państwo skorzystać z wzoru powyższego formularza, jednak nie jest to obowiązkowe.</w:t>
      </w:r>
    </w:p>
    <w:p w14:paraId="25F4DA63" w14:textId="77777777" w:rsidR="00466960" w:rsidRDefault="00466960" w:rsidP="00466960">
      <w:pPr>
        <w:spacing w:line="89" w:lineRule="exact"/>
        <w:rPr>
          <w:rFonts w:ascii="Calibri" w:eastAsia="Calibri" w:hAnsi="Calibri" w:cs="Calibri"/>
          <w:sz w:val="18"/>
          <w:szCs w:val="18"/>
        </w:rPr>
      </w:pPr>
    </w:p>
    <w:p w14:paraId="3D6ADDD5" w14:textId="77777777" w:rsidR="00466960" w:rsidRDefault="00466960" w:rsidP="00466960">
      <w:pPr>
        <w:numPr>
          <w:ilvl w:val="0"/>
          <w:numId w:val="23"/>
        </w:numPr>
        <w:tabs>
          <w:tab w:val="left" w:pos="283"/>
        </w:tabs>
        <w:spacing w:line="283" w:lineRule="auto"/>
        <w:ind w:left="283" w:hanging="2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 razie dokonanego przez Państwa odstąpienia, Dostawca usług co do zasady zobowiązany jest do zwrotu wszystkich otrzymanych od Państwa płatności niezwłocznie, nie później niż w terminie 14 dni od dnia otrzymania oświadczenia o odstąpieniu od umowy. Jeśli jednak na czas obowiązywania umowy udostępniliśmy Państwu jakikolwiek sprzęt, czy urządzenia np. router, możemy wstrzymać się ze zwrotem dokonanych przez Państwa płatności do czasu ich otrzymania z powrotem lub dostarczenia przez Państwa dowodu ich odesłania.</w:t>
      </w:r>
    </w:p>
    <w:p w14:paraId="47CD145D" w14:textId="77777777" w:rsidR="00466960" w:rsidRDefault="00466960" w:rsidP="00466960">
      <w:pPr>
        <w:spacing w:line="61" w:lineRule="exact"/>
        <w:rPr>
          <w:rFonts w:ascii="Calibri" w:eastAsia="Calibri" w:hAnsi="Calibri" w:cs="Calibri"/>
          <w:sz w:val="18"/>
          <w:szCs w:val="18"/>
        </w:rPr>
      </w:pPr>
    </w:p>
    <w:p w14:paraId="2193016A" w14:textId="77777777" w:rsidR="00466960" w:rsidRDefault="00466960" w:rsidP="00466960">
      <w:pPr>
        <w:numPr>
          <w:ilvl w:val="0"/>
          <w:numId w:val="23"/>
        </w:numPr>
        <w:tabs>
          <w:tab w:val="left" w:pos="283"/>
        </w:tabs>
        <w:spacing w:line="262" w:lineRule="auto"/>
        <w:ind w:left="283" w:hanging="2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Zwrotu płatności dokonamy przy użyciu takich samych sposobów płatności, jakie zostały przez Państwa użyte przy dokonaniu płatności, chyba że złożą Państwo wniosek o dokonanie płatności w inny sposób, o ile nie będzie to wiązało się dla Państwa z dodatkowymi kosztami.</w:t>
      </w:r>
    </w:p>
    <w:p w14:paraId="1FA9F9E1" w14:textId="77777777" w:rsidR="00466960" w:rsidRDefault="00466960" w:rsidP="00466960">
      <w:pPr>
        <w:spacing w:line="200" w:lineRule="exact"/>
        <w:rPr>
          <w:rFonts w:ascii="Calibri" w:eastAsia="Calibri" w:hAnsi="Calibri" w:cs="Calibri"/>
          <w:sz w:val="18"/>
          <w:szCs w:val="18"/>
        </w:rPr>
      </w:pPr>
    </w:p>
    <w:p w14:paraId="56E3F352" w14:textId="77777777" w:rsidR="00466960" w:rsidRDefault="00466960" w:rsidP="00466960">
      <w:pPr>
        <w:spacing w:line="223" w:lineRule="exact"/>
        <w:rPr>
          <w:rFonts w:ascii="Calibri" w:eastAsia="Calibri" w:hAnsi="Calibri" w:cs="Calibri"/>
          <w:sz w:val="18"/>
          <w:szCs w:val="18"/>
        </w:rPr>
      </w:pPr>
    </w:p>
    <w:p w14:paraId="01FA6EAE" w14:textId="77777777" w:rsidR="00466960" w:rsidRDefault="00466960" w:rsidP="00466960">
      <w:pPr>
        <w:numPr>
          <w:ilvl w:val="0"/>
          <w:numId w:val="23"/>
        </w:numPr>
        <w:tabs>
          <w:tab w:val="left" w:pos="283"/>
        </w:tabs>
        <w:spacing w:line="271" w:lineRule="auto"/>
        <w:ind w:left="283" w:hanging="283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Jeżeli zażądali Państwo rozpoczęcia świadczenia usług lub wykonania instalacji bądź aktywacji usług przed upływem terminu do odstąpienia od umowy, zapłacą nam Państwo za świadczenia i usługi wykonane do chwili odstąpienia od Umowy, w tym opłaty za instalację, wskazanej w umowie lub cenniku. W odniesieniu do opłat abonamentowych, zobowiązani będziecie Państwo do zapłaty kwoty proporcjonalnej do czasu świadczenia usługi.</w:t>
      </w:r>
    </w:p>
    <w:p w14:paraId="7F74AD2C" w14:textId="77777777" w:rsidR="00466960" w:rsidRDefault="00466960" w:rsidP="00466960">
      <w:pPr>
        <w:spacing w:line="35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3A247862" w14:textId="77777777" w:rsidR="00466960" w:rsidRDefault="00466960" w:rsidP="00466960">
      <w:pPr>
        <w:numPr>
          <w:ilvl w:val="0"/>
          <w:numId w:val="23"/>
        </w:numPr>
        <w:tabs>
          <w:tab w:val="left" w:pos="283"/>
        </w:tabs>
        <w:spacing w:line="273" w:lineRule="auto"/>
        <w:ind w:left="283" w:hanging="2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Zasady zwrotu sprzętu i urządzeń, w tym koszty zwrotu i ich zużycia, zawarte są w udostępnionym Regulaminie świadczenia usług komunikacji elektronicznej.</w:t>
      </w:r>
    </w:p>
    <w:p w14:paraId="242B1AB3" w14:textId="77777777" w:rsidR="00466960" w:rsidRDefault="00466960" w:rsidP="00466960">
      <w:pPr>
        <w:spacing w:line="68" w:lineRule="exact"/>
        <w:rPr>
          <w:rFonts w:ascii="Calibri" w:eastAsia="Calibri" w:hAnsi="Calibri" w:cs="Calibri"/>
          <w:sz w:val="18"/>
          <w:szCs w:val="18"/>
        </w:rPr>
      </w:pPr>
    </w:p>
    <w:p w14:paraId="24AC095D" w14:textId="77777777" w:rsidR="00466960" w:rsidRDefault="00466960" w:rsidP="00466960">
      <w:pPr>
        <w:numPr>
          <w:ilvl w:val="0"/>
          <w:numId w:val="23"/>
        </w:numPr>
        <w:tabs>
          <w:tab w:val="left" w:pos="283"/>
        </w:tabs>
        <w:spacing w:line="273" w:lineRule="auto"/>
        <w:ind w:left="283" w:hanging="2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Jeśli wraz z umową zawarliście Państwo powiązaną z nią umowę promocyjnego zakupu urządzenia, to z chwilą odstąpienia umowa ta wygasa, a zwrotu urządzenia dokonujecie w taki sposób jak w punkcie 6, a zwrotu ceny dokonamy jak w punkcie 3.</w:t>
      </w:r>
    </w:p>
    <w:p w14:paraId="76F0016F" w14:textId="77777777" w:rsidR="00466960" w:rsidRDefault="00466960" w:rsidP="00466960">
      <w:pPr>
        <w:spacing w:line="200" w:lineRule="exact"/>
        <w:rPr>
          <w:sz w:val="20"/>
          <w:szCs w:val="20"/>
        </w:rPr>
      </w:pPr>
    </w:p>
    <w:p w14:paraId="7073F88E" w14:textId="77777777" w:rsidR="00466960" w:rsidRDefault="00466960" w:rsidP="00466960">
      <w:pPr>
        <w:spacing w:line="257" w:lineRule="exact"/>
        <w:rPr>
          <w:sz w:val="20"/>
          <w:szCs w:val="20"/>
        </w:rPr>
      </w:pPr>
    </w:p>
    <w:p w14:paraId="7DB920DA" w14:textId="1ABE1167" w:rsidR="00466960" w:rsidRPr="00FA2785" w:rsidRDefault="00466960" w:rsidP="00FA2785">
      <w:pPr>
        <w:ind w:left="3"/>
        <w:rPr>
          <w:sz w:val="20"/>
          <w:szCs w:val="20"/>
        </w:rPr>
        <w:sectPr w:rsidR="00466960" w:rsidRPr="00FA2785">
          <w:type w:val="continuous"/>
          <w:pgSz w:w="11920" w:h="16845"/>
          <w:pgMar w:top="1440" w:right="890" w:bottom="461" w:left="897" w:header="0" w:footer="0" w:gutter="0"/>
          <w:cols w:space="708" w:equalWidth="0">
            <w:col w:w="10123"/>
          </w:cols>
        </w:sectPr>
      </w:pPr>
      <w:r>
        <w:rPr>
          <w:rFonts w:ascii="Calibri" w:eastAsia="Calibri" w:hAnsi="Calibri" w:cs="Calibri"/>
          <w:b/>
          <w:bCs/>
          <w:sz w:val="18"/>
          <w:szCs w:val="18"/>
        </w:rPr>
        <w:t>Potwierdzam otrzymanie niniejszego dokumentu przed z</w:t>
      </w:r>
      <w:r w:rsidR="00FA2785">
        <w:rPr>
          <w:rFonts w:ascii="Calibri" w:eastAsia="Calibri" w:hAnsi="Calibri" w:cs="Calibri"/>
          <w:b/>
          <w:bCs/>
          <w:sz w:val="18"/>
          <w:szCs w:val="18"/>
        </w:rPr>
        <w:t>awarciem umowy: ………..</w:t>
      </w:r>
      <w:bookmarkStart w:id="4" w:name="_GoBack"/>
      <w:bookmarkEnd w:id="4"/>
    </w:p>
    <w:p w14:paraId="449555BA" w14:textId="77777777" w:rsidR="00E84535" w:rsidRPr="00FA2785" w:rsidRDefault="00E84535" w:rsidP="00FA2785">
      <w:pPr>
        <w:rPr>
          <w:rFonts w:ascii="Calibri" w:eastAsia="Calibri" w:hAnsi="Calibri"/>
        </w:rPr>
      </w:pPr>
    </w:p>
    <w:sectPr w:rsidR="00E84535" w:rsidRPr="00FA2785" w:rsidSect="008A64A7">
      <w:pgSz w:w="11900" w:h="16838"/>
      <w:pgMar w:top="1440" w:right="706" w:bottom="260" w:left="1419" w:header="0" w:footer="0" w:gutter="0"/>
      <w:cols w:space="708" w:equalWidth="0">
        <w:col w:w="97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3E49" w14:textId="77777777" w:rsidR="00BB1AAF" w:rsidRDefault="00BB1AAF" w:rsidP="003613F5">
      <w:r>
        <w:separator/>
      </w:r>
    </w:p>
  </w:endnote>
  <w:endnote w:type="continuationSeparator" w:id="0">
    <w:p w14:paraId="3EA2BFBB" w14:textId="77777777" w:rsidR="00BB1AAF" w:rsidRDefault="00BB1AAF" w:rsidP="0036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557147"/>
      <w:docPartObj>
        <w:docPartGallery w:val="Page Numbers (Bottom of Page)"/>
        <w:docPartUnique/>
      </w:docPartObj>
    </w:sdtPr>
    <w:sdtEndPr/>
    <w:sdtContent>
      <w:p w14:paraId="6CFD0EEE" w14:textId="510EFA4D" w:rsidR="00EB1707" w:rsidRDefault="00EB17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785">
          <w:rPr>
            <w:noProof/>
          </w:rPr>
          <w:t>13</w:t>
        </w:r>
        <w:r>
          <w:fldChar w:fldCharType="end"/>
        </w:r>
      </w:p>
    </w:sdtContent>
  </w:sdt>
  <w:p w14:paraId="3596372C" w14:textId="77777777" w:rsidR="00EB1707" w:rsidRDefault="00EB17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3E181" w14:textId="77777777" w:rsidR="00BB1AAF" w:rsidRDefault="00BB1AAF" w:rsidP="003613F5">
      <w:r>
        <w:separator/>
      </w:r>
    </w:p>
  </w:footnote>
  <w:footnote w:type="continuationSeparator" w:id="0">
    <w:p w14:paraId="3BF1663D" w14:textId="77777777" w:rsidR="00BB1AAF" w:rsidRDefault="00BB1AAF" w:rsidP="0036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34601" w14:textId="6121A1F3" w:rsidR="001B7FA9" w:rsidRDefault="001B7F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4EC5D6" wp14:editId="44E2B23B">
          <wp:simplePos x="0" y="0"/>
          <wp:positionH relativeFrom="margin">
            <wp:posOffset>1352550</wp:posOffset>
          </wp:positionH>
          <wp:positionV relativeFrom="paragraph">
            <wp:posOffset>9525</wp:posOffset>
          </wp:positionV>
          <wp:extent cx="3448050" cy="816343"/>
          <wp:effectExtent l="0" t="0" r="0" b="3175"/>
          <wp:wrapNone/>
          <wp:docPr id="1" name="Obraz 1" descr="C:\Users\ADMINI~1\AppData\Local\Temp\Rar$DRa2328.37727.rartemp\rymar-logo_zet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~1\AppData\Local\Temp\Rar$DRa2328.37727.rartemp\rymar-logo_zet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816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FBA4" w14:textId="1249D480" w:rsidR="003613F5" w:rsidRDefault="003613F5" w:rsidP="003613F5">
    <w:pPr>
      <w:pStyle w:val="Nagwek"/>
      <w:jc w:val="center"/>
    </w:pPr>
  </w:p>
  <w:p w14:paraId="3DAF2DCD" w14:textId="2C0B75E0" w:rsidR="003613F5" w:rsidRDefault="003613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A01"/>
    <w:multiLevelType w:val="multilevel"/>
    <w:tmpl w:val="027E3A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263"/>
    <w:multiLevelType w:val="multilevel"/>
    <w:tmpl w:val="0DED7263"/>
    <w:lvl w:ilvl="0">
      <w:start w:val="1"/>
      <w:numFmt w:val="decimal"/>
      <w:lvlText w:val="%1"/>
      <w:lvlJc w:val="left"/>
    </w:lvl>
    <w:lvl w:ilvl="1">
      <w:start w:val="3"/>
      <w:numFmt w:val="decimal"/>
      <w:lvlText w:val="%2)"/>
      <w:lvlJc w:val="left"/>
    </w:lvl>
    <w:lvl w:ilvl="2">
      <w:start w:val="1"/>
      <w:numFmt w:val="bullet"/>
      <w:lvlText w:val="§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E0F76"/>
    <w:multiLevelType w:val="multilevel"/>
    <w:tmpl w:val="140E0F76"/>
    <w:lvl w:ilvl="0">
      <w:start w:val="1"/>
      <w:numFmt w:val="bullet"/>
      <w:lvlText w:val="§"/>
      <w:lvlJc w:val="left"/>
    </w:lvl>
    <w:lvl w:ilvl="1">
      <w:start w:val="1"/>
      <w:numFmt w:val="lowerRoman"/>
      <w:lvlText w:val="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FD79F"/>
    <w:multiLevelType w:val="multilevel"/>
    <w:tmpl w:val="1BEFD79F"/>
    <w:lvl w:ilvl="0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6E9E8"/>
    <w:multiLevelType w:val="multilevel"/>
    <w:tmpl w:val="1F16E9E8"/>
    <w:lvl w:ilvl="0">
      <w:numFmt w:val="decimal"/>
      <w:lvlText w:val="%1."/>
      <w:lvlJc w:val="left"/>
    </w:lvl>
    <w:lvl w:ilvl="1">
      <w:start w:val="1"/>
      <w:numFmt w:val="bullet"/>
      <w:lvlText w:val="§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7130A3"/>
    <w:multiLevelType w:val="multilevel"/>
    <w:tmpl w:val="257130A3"/>
    <w:lvl w:ilvl="0">
      <w:start w:val="4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45D32"/>
    <w:multiLevelType w:val="multilevel"/>
    <w:tmpl w:val="25E45D32"/>
    <w:lvl w:ilvl="0">
      <w:start w:val="1"/>
      <w:numFmt w:val="bullet"/>
      <w:lvlText w:val="§"/>
      <w:lvlJc w:val="left"/>
    </w:lvl>
    <w:lvl w:ilvl="1">
      <w:start w:val="4"/>
      <w:numFmt w:val="decimal"/>
      <w:lvlText w:val="%2."/>
      <w:lvlJc w:val="left"/>
    </w:lvl>
    <w:lvl w:ilvl="2">
      <w:numFmt w:val="decimal"/>
      <w:lvlText w:val="%3."/>
      <w:lvlJc w:val="left"/>
    </w:lvl>
    <w:lvl w:ilvl="3">
      <w:start w:val="1"/>
      <w:numFmt w:val="bullet"/>
      <w:lvlText w:val="-"/>
      <w:lvlJc w:val="left"/>
    </w:lvl>
    <w:lvl w:ilvl="4">
      <w:start w:val="1"/>
      <w:numFmt w:val="decimal"/>
      <w:lvlText w:val="%5)"/>
      <w:lvlJc w:val="left"/>
    </w:lvl>
    <w:lvl w:ilvl="5">
      <w:start w:val="1"/>
      <w:numFmt w:val="bullet"/>
      <w:lvlText w:val="§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AA79ED"/>
    <w:multiLevelType w:val="multilevel"/>
    <w:tmpl w:val="26AA79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8611"/>
    <w:multiLevelType w:val="multilevel"/>
    <w:tmpl w:val="2CA88611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20436E"/>
    <w:multiLevelType w:val="singleLevel"/>
    <w:tmpl w:val="3220436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352255A"/>
    <w:multiLevelType w:val="multilevel"/>
    <w:tmpl w:val="3352255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2DBA31"/>
    <w:multiLevelType w:val="multilevel"/>
    <w:tmpl w:val="3F2DBA31"/>
    <w:lvl w:ilvl="0">
      <w:start w:val="3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6C6125"/>
    <w:multiLevelType w:val="multilevel"/>
    <w:tmpl w:val="436C6125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9B500D"/>
    <w:multiLevelType w:val="multilevel"/>
    <w:tmpl w:val="519B500D"/>
    <w:lvl w:ilvl="0">
      <w:numFmt w:val="decimal"/>
      <w:lvlText w:val="%1."/>
      <w:lvlJc w:val="left"/>
    </w:lvl>
    <w:lvl w:ilvl="1">
      <w:start w:val="1"/>
      <w:numFmt w:val="bullet"/>
      <w:lvlText w:val="§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3C2AFC"/>
    <w:multiLevelType w:val="multilevel"/>
    <w:tmpl w:val="593C2AFC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B115285"/>
    <w:multiLevelType w:val="multilevel"/>
    <w:tmpl w:val="5B1152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C895D"/>
    <w:multiLevelType w:val="multilevel"/>
    <w:tmpl w:val="628C895D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C537CE"/>
    <w:multiLevelType w:val="multilevel"/>
    <w:tmpl w:val="63C53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8079A"/>
    <w:multiLevelType w:val="multilevel"/>
    <w:tmpl w:val="0A90A2C8"/>
    <w:lvl w:ilvl="0"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§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F32454"/>
    <w:multiLevelType w:val="multilevel"/>
    <w:tmpl w:val="71F324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4DC629"/>
    <w:multiLevelType w:val="singleLevel"/>
    <w:tmpl w:val="734DC629"/>
    <w:lvl w:ilvl="0">
      <w:start w:val="3"/>
      <w:numFmt w:val="decimal"/>
      <w:suff w:val="space"/>
      <w:lvlText w:val="%1."/>
      <w:lvlJc w:val="left"/>
    </w:lvl>
  </w:abstractNum>
  <w:abstractNum w:abstractNumId="21" w15:restartNumberingAfterBreak="0">
    <w:nsid w:val="7C83E458"/>
    <w:multiLevelType w:val="multilevel"/>
    <w:tmpl w:val="7C83E458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DCC233"/>
    <w:multiLevelType w:val="multilevel"/>
    <w:tmpl w:val="7FDCC233"/>
    <w:lvl w:ilvl="0">
      <w:start w:val="2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§"/>
      <w:lvlJc w:val="left"/>
      <w:rPr>
        <w:rFonts w:hint="default"/>
        <w:b/>
        <w:bCs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0"/>
  </w:num>
  <w:num w:numId="5">
    <w:abstractNumId w:val="1"/>
  </w:num>
  <w:num w:numId="6">
    <w:abstractNumId w:val="22"/>
  </w:num>
  <w:num w:numId="7">
    <w:abstractNumId w:val="3"/>
  </w:num>
  <w:num w:numId="8">
    <w:abstractNumId w:val="9"/>
  </w:num>
  <w:num w:numId="9">
    <w:abstractNumId w:val="14"/>
  </w:num>
  <w:num w:numId="10">
    <w:abstractNumId w:val="18"/>
  </w:num>
  <w:num w:numId="11">
    <w:abstractNumId w:val="6"/>
  </w:num>
  <w:num w:numId="12">
    <w:abstractNumId w:val="13"/>
  </w:num>
  <w:num w:numId="13">
    <w:abstractNumId w:val="11"/>
  </w:num>
  <w:num w:numId="14">
    <w:abstractNumId w:val="21"/>
  </w:num>
  <w:num w:numId="15">
    <w:abstractNumId w:val="5"/>
  </w:num>
  <w:num w:numId="16">
    <w:abstractNumId w:val="17"/>
  </w:num>
  <w:num w:numId="17">
    <w:abstractNumId w:val="15"/>
  </w:num>
  <w:num w:numId="18">
    <w:abstractNumId w:val="7"/>
  </w:num>
  <w:num w:numId="19">
    <w:abstractNumId w:val="0"/>
  </w:num>
  <w:num w:numId="20">
    <w:abstractNumId w:val="12"/>
  </w:num>
  <w:num w:numId="21">
    <w:abstractNumId w:val="16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A7"/>
    <w:rsid w:val="001B7FA9"/>
    <w:rsid w:val="00276A25"/>
    <w:rsid w:val="003613F5"/>
    <w:rsid w:val="004526B4"/>
    <w:rsid w:val="00466960"/>
    <w:rsid w:val="004F1C2B"/>
    <w:rsid w:val="008A64A7"/>
    <w:rsid w:val="00B45C2A"/>
    <w:rsid w:val="00BB1AAF"/>
    <w:rsid w:val="00CF5F8D"/>
    <w:rsid w:val="00E84535"/>
    <w:rsid w:val="00EB1707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399"/>
  <w15:chartTrackingRefBased/>
  <w15:docId w15:val="{FF14859E-3E77-4CC7-B324-27C30602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4A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A64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4A7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qFormat/>
    <w:rsid w:val="008A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A64A7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8A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A64A7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qFormat/>
    <w:rsid w:val="008A64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4A7"/>
    <w:pPr>
      <w:ind w:left="720"/>
      <w:contextualSpacing/>
    </w:pPr>
  </w:style>
  <w:style w:type="paragraph" w:customStyle="1" w:styleId="Czgwna">
    <w:name w:val="Część główna"/>
    <w:qFormat/>
    <w:rsid w:val="008A64A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4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4A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4A7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4034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zicom\rozliczenia</dc:creator>
  <cp:keywords/>
  <dc:description/>
  <cp:lastModifiedBy>Dell</cp:lastModifiedBy>
  <cp:revision>4</cp:revision>
  <dcterms:created xsi:type="dcterms:W3CDTF">2024-11-13T10:05:00Z</dcterms:created>
  <dcterms:modified xsi:type="dcterms:W3CDTF">2024-11-14T11:08:00Z</dcterms:modified>
</cp:coreProperties>
</file>